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B9C" w:rsidRPr="000B4B9C" w:rsidRDefault="000B4B9C" w:rsidP="00F9536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B4B9C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4B9C" w:rsidRPr="000B4B9C" w:rsidRDefault="00F95361" w:rsidP="000B4B9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0B4B9C" w:rsidRPr="000B4B9C">
        <w:rPr>
          <w:rFonts w:ascii="Times New Roman" w:eastAsia="Calibri" w:hAnsi="Times New Roman" w:cs="Times New Roman"/>
          <w:sz w:val="24"/>
          <w:szCs w:val="24"/>
        </w:rPr>
        <w:t xml:space="preserve"> к ООП НОО</w:t>
      </w: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24AE4" w:rsidRDefault="00224AE4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24AE4" w:rsidRDefault="00224AE4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24AE4" w:rsidRDefault="00224AE4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24AE4" w:rsidRDefault="00224AE4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24AE4" w:rsidRDefault="00224AE4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24AE4" w:rsidRDefault="00224AE4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24AE4" w:rsidRPr="000B4B9C" w:rsidRDefault="00224AE4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B4B9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РАБОЧАЯ ПРОГРАММА</w:t>
      </w: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B4B9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окружающему миру </w:t>
      </w: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B4B9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2 класса</w:t>
      </w: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F95361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\</w:t>
      </w:r>
    </w:p>
    <w:p w:rsidR="00F95361" w:rsidRDefault="00F95361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95361" w:rsidRDefault="00F95361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95361" w:rsidRDefault="00F95361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95361" w:rsidRDefault="00F95361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95361" w:rsidRPr="000B4B9C" w:rsidRDefault="00F95361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Pr="000B4B9C" w:rsidRDefault="000B4B9C" w:rsidP="000B4B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95361" w:rsidRPr="00F95361" w:rsidRDefault="00F95361" w:rsidP="00F953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9536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Джугурты 2022г.</w:t>
      </w:r>
    </w:p>
    <w:p w:rsidR="000B4B9C" w:rsidRPr="000B4B9C" w:rsidRDefault="000B4B9C" w:rsidP="000B4B9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B4B9C" w:rsidRDefault="000B4B9C" w:rsidP="00277D31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B4B9C" w:rsidRDefault="000B4B9C" w:rsidP="00277D31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95361" w:rsidRDefault="00F95361" w:rsidP="00277D31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95361" w:rsidRDefault="00F95361" w:rsidP="00277D31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95361" w:rsidRDefault="00F95361" w:rsidP="00277D31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77D31" w:rsidRPr="00277D31" w:rsidRDefault="00277D31" w:rsidP="00277D31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277D31" w:rsidRPr="00277D31" w:rsidRDefault="00277D31" w:rsidP="00277D31">
      <w:pPr>
        <w:autoSpaceDE w:val="0"/>
        <w:autoSpaceDN w:val="0"/>
        <w:spacing w:before="346" w:after="0" w:line="271" w:lineRule="auto"/>
        <w:ind w:right="288"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277D31" w:rsidRPr="00277D31" w:rsidRDefault="00277D31" w:rsidP="00277D31">
      <w:pPr>
        <w:autoSpaceDE w:val="0"/>
        <w:autoSpaceDN w:val="0"/>
        <w:spacing w:before="70" w:after="0" w:line="276" w:lineRule="auto"/>
        <w:ind w:right="144"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планированию.</w:t>
      </w:r>
    </w:p>
    <w:p w:rsidR="00277D31" w:rsidRPr="00277D31" w:rsidRDefault="00277D31" w:rsidP="00277D31">
      <w:pPr>
        <w:autoSpaceDE w:val="0"/>
        <w:autoSpaceDN w:val="0"/>
        <w:spacing w:before="70" w:after="0" w:line="286" w:lineRule="auto"/>
        <w:ind w:right="144"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обучения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раскрывает  содержательные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277D31">
        <w:rPr>
          <w:rFonts w:ascii="Times New Roman" w:eastAsia="Times New Roman" w:hAnsi="Times New Roman" w:cs="Times New Roman"/>
          <w:color w:val="000000"/>
          <w:sz w:val="24"/>
        </w:rPr>
        <w:t>саморегуляция</w:t>
      </w:r>
      <w:proofErr w:type="spellEnd"/>
      <w:r w:rsidRPr="00277D31">
        <w:rPr>
          <w:rFonts w:ascii="Times New Roman" w:eastAsia="Times New Roman" w:hAnsi="Times New Roman" w:cs="Times New Roman"/>
          <w:color w:val="000000"/>
          <w:sz w:val="24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Планируемые результаты включают личностные, </w:t>
      </w:r>
      <w:proofErr w:type="spell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за период обучения, а также предметные достижения младшего школьника за второй год обучения в начальной школе. </w:t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Представлены также способы организации дифференцированного обучения.</w:t>
      </w:r>
    </w:p>
    <w:p w:rsidR="00277D31" w:rsidRPr="00277D31" w:rsidRDefault="00277D31" w:rsidP="00277D31">
      <w:pPr>
        <w:autoSpaceDE w:val="0"/>
        <w:autoSpaceDN w:val="0"/>
        <w:spacing w:before="70" w:after="0" w:line="281" w:lineRule="auto"/>
        <w:ind w:right="432"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277D31" w:rsidRPr="00277D31" w:rsidRDefault="00277D31" w:rsidP="00277D31">
      <w:pPr>
        <w:autoSpaceDE w:val="0"/>
        <w:autoSpaceDN w:val="0"/>
        <w:spacing w:before="72" w:after="0" w:line="271" w:lineRule="auto"/>
        <w:ind w:right="288"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277D31" w:rsidRPr="00277D31" w:rsidRDefault="00277D31" w:rsidP="00277D31">
      <w:pPr>
        <w:autoSpaceDE w:val="0"/>
        <w:autoSpaceDN w:val="0"/>
        <w:spacing w:before="178" w:after="0" w:line="276" w:lineRule="auto"/>
        <w:ind w:left="420" w:right="28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предмета.</w:t>
      </w:r>
    </w:p>
    <w:p w:rsidR="00277D31" w:rsidRPr="00277D31" w:rsidRDefault="00277D31" w:rsidP="00277D31">
      <w:pPr>
        <w:autoSpaceDE w:val="0"/>
        <w:autoSpaceDN w:val="0"/>
        <w:spacing w:before="190" w:after="0" w:line="276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Развитие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умений  и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</w:t>
      </w:r>
      <w:bookmarkStart w:id="0" w:name="_GoBack"/>
      <w:bookmarkEnd w:id="0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школьниками мирового</w:t>
      </w:r>
    </w:p>
    <w:p w:rsidR="00277D31" w:rsidRPr="00277D31" w:rsidRDefault="00277D31" w:rsidP="00277D31">
      <w:pPr>
        <w:spacing w:after="200" w:line="276" w:lineRule="auto"/>
        <w:rPr>
          <w:rFonts w:ascii="Cambria" w:eastAsia="MS Mincho" w:hAnsi="Cambria" w:cs="Times New Roman"/>
        </w:rPr>
        <w:sectPr w:rsidR="00277D31" w:rsidRPr="00277D31" w:rsidSect="00660485">
          <w:pgSz w:w="11900" w:h="16840"/>
          <w:pgMar w:top="56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lastRenderedPageBreak/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277D31" w:rsidRPr="00277D31" w:rsidRDefault="00277D31" w:rsidP="00277D31">
      <w:pPr>
        <w:autoSpaceDE w:val="0"/>
        <w:autoSpaceDN w:val="0"/>
        <w:spacing w:before="190" w:after="0" w:line="281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людям,  уважительного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 отношения  к их взглядам, мнению и индивидуальности.</w:t>
      </w:r>
    </w:p>
    <w:p w:rsidR="00277D31" w:rsidRPr="00277D31" w:rsidRDefault="00277D31" w:rsidP="00277D31">
      <w:pPr>
        <w:autoSpaceDE w:val="0"/>
        <w:autoSpaceDN w:val="0"/>
        <w:spacing w:before="178" w:after="0" w:line="286" w:lineRule="auto"/>
        <w:ind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природа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»,«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>Человек</w:t>
      </w:r>
      <w:proofErr w:type="spell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курса«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>Окружающий</w:t>
      </w:r>
      <w:proofErr w:type="spell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мир» осуществлён на основе следующих ведущих идей: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раскрытие роли человека в природе и обществе;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природа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»,«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>Человек</w:t>
      </w:r>
      <w:proofErr w:type="spell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и общество», «Человек и другие люди», «Человек и его самость», «Человек и познание».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Общее число часов, отведённых на изучение курса «Окружающий мир» во 2 классе, составляет 68 часов (два часа в неделю).</w:t>
      </w:r>
    </w:p>
    <w:p w:rsidR="00277D31" w:rsidRPr="00277D31" w:rsidRDefault="00277D31" w:rsidP="00277D31">
      <w:pPr>
        <w:spacing w:after="200" w:line="276" w:lineRule="auto"/>
        <w:rPr>
          <w:rFonts w:ascii="Cambria" w:eastAsia="MS Mincho" w:hAnsi="Cambria" w:cs="Times New Roman"/>
        </w:rPr>
        <w:sectPr w:rsidR="00277D31" w:rsidRPr="00277D31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277D31" w:rsidRPr="00277D31" w:rsidRDefault="00277D31" w:rsidP="00277D3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277D31" w:rsidRPr="00277D31" w:rsidRDefault="00277D31" w:rsidP="00277D31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277D31" w:rsidRPr="00277D31" w:rsidRDefault="00277D31" w:rsidP="00277D31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Человек и общество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Наша Родина  —  Россия,  Российская  Федерация  Россия  и её столица на карте. Государственные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символы  России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Герб  Москвы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. 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Расположение  Москвы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на  карте. 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Города  России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>. 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</w:t>
      </w:r>
    </w:p>
    <w:p w:rsidR="00277D31" w:rsidRPr="00277D31" w:rsidRDefault="00277D31" w:rsidP="00277D31">
      <w:pPr>
        <w:autoSpaceDE w:val="0"/>
        <w:autoSpaceDN w:val="0"/>
        <w:spacing w:before="72" w:after="0" w:line="262" w:lineRule="auto"/>
        <w:ind w:right="86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Хозяйственные занятия, профессии жителей родного края. Значение труда в жизни человека и общества.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277D31" w:rsidRPr="00277D31" w:rsidRDefault="00277D31" w:rsidP="00277D31">
      <w:pPr>
        <w:autoSpaceDE w:val="0"/>
        <w:autoSpaceDN w:val="0"/>
        <w:spacing w:before="70" w:after="0" w:line="271" w:lineRule="auto"/>
        <w:ind w:right="432"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 xml:space="preserve">Человек и природа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:rsidR="00277D31" w:rsidRPr="00277D31" w:rsidRDefault="00277D31" w:rsidP="00277D31">
      <w:pPr>
        <w:autoSpaceDE w:val="0"/>
        <w:autoSpaceDN w:val="0"/>
        <w:spacing w:before="70" w:after="0" w:line="271" w:lineRule="auto"/>
        <w:ind w:right="28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77D31" w:rsidRPr="00277D31" w:rsidRDefault="00277D31" w:rsidP="00277D31">
      <w:pPr>
        <w:autoSpaceDE w:val="0"/>
        <w:autoSpaceDN w:val="0"/>
        <w:spacing w:before="70" w:after="0" w:line="276" w:lineRule="auto"/>
        <w:ind w:firstLine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77D31" w:rsidRPr="00277D31" w:rsidRDefault="00277D31" w:rsidP="00277D31">
      <w:pPr>
        <w:autoSpaceDE w:val="0"/>
        <w:autoSpaceDN w:val="0"/>
        <w:spacing w:before="70" w:after="0" w:line="230" w:lineRule="auto"/>
        <w:jc w:val="center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Красная книга России, её значение, отдельные представители растений и животных Красной книги.</w:t>
      </w:r>
    </w:p>
    <w:p w:rsidR="00277D31" w:rsidRPr="00277D31" w:rsidRDefault="00277D31" w:rsidP="00277D31">
      <w:pPr>
        <w:autoSpaceDE w:val="0"/>
        <w:autoSpaceDN w:val="0"/>
        <w:spacing w:before="70"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Заповедники, природные парки. Охрана природы. Правила нравственного поведения на природе.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Правила безопасной жизни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77D31" w:rsidRPr="00277D31" w:rsidRDefault="00277D31" w:rsidP="00277D31">
      <w:pPr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180" w:right="345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 xml:space="preserve">Универсальные учебные действия (пропедевтический уровень) </w:t>
      </w: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Познавательные универсальные учебные действия: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jc w:val="center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ориентироваться в методах познания природы (наблюдение, опыт, сравнение, измерение);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на основе наблюдения определять состояние вещества (жидкое, твёрдое, газообразное);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символы РФ;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деревья, кустарники, травы; приводить примеры (в пределах изученного); </w:t>
      </w:r>
    </w:p>
    <w:p w:rsidR="00277D31" w:rsidRPr="00277D31" w:rsidRDefault="00277D31" w:rsidP="00277D31">
      <w:pPr>
        <w:spacing w:after="200" w:line="276" w:lineRule="auto"/>
        <w:rPr>
          <w:rFonts w:ascii="Cambria" w:eastAsia="MS Mincho" w:hAnsi="Cambria" w:cs="Times New Roman"/>
        </w:rPr>
        <w:sectPr w:rsidR="00277D31" w:rsidRPr="00277D31">
          <w:pgSz w:w="11900" w:h="16840"/>
          <w:pgMar w:top="298" w:right="650" w:bottom="3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7D31" w:rsidRPr="00277D31" w:rsidRDefault="00277D31" w:rsidP="00277D31">
      <w:pPr>
        <w:autoSpaceDE w:val="0"/>
        <w:autoSpaceDN w:val="0"/>
        <w:spacing w:after="114" w:line="220" w:lineRule="exact"/>
        <w:rPr>
          <w:rFonts w:ascii="Cambria" w:eastAsia="MS Mincho" w:hAnsi="Cambria" w:cs="Times New Roman"/>
        </w:rPr>
      </w:pP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группировать растения: дикорастущие и культурные; лекарственные и ядовитые (в пределах изученного);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различать прошлое, настоящее, будущее.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Работа с информацией: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информацию, представленную в тексте, графически, аудиовизуально;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читать информацию, представленную в схеме, таблице;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используя текстовую информацию, заполнять таблицы; дополнять схемы; </w:t>
      </w:r>
    </w:p>
    <w:p w:rsidR="00277D31" w:rsidRPr="00277D31" w:rsidRDefault="00277D31" w:rsidP="00277D31">
      <w:pPr>
        <w:autoSpaceDE w:val="0"/>
        <w:autoSpaceDN w:val="0"/>
        <w:spacing w:before="192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соотносить пример (рисунок, предложенную ситуацию) со временем протекания.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180" w:right="129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Коммуникативные универсальные учебные действия: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1. ориентироваться в терминах (понятиях), соотносить их с краткой характеристикой:</w:t>
      </w:r>
    </w:p>
    <w:p w:rsidR="00277D31" w:rsidRPr="00277D31" w:rsidRDefault="00277D31" w:rsidP="00277D31">
      <w:pPr>
        <w:autoSpaceDE w:val="0"/>
        <w:autoSpaceDN w:val="0"/>
        <w:spacing w:after="0" w:line="271" w:lineRule="auto"/>
        <w:ind w:left="420" w:right="28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понятия и термины, связанные с миром природы (среда обитания, тело, явление, вещество; заповедник); 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after="0" w:line="286" w:lineRule="auto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2. описывать условия жизни на Земле, отличие нашей планеты от других планет Солнечной системы;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5. приводить примеры растений и животных, занесённых в Красную книгу России (на примере своей местности);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6. описывать современные события от имени их участника.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Регулятивные универсальные учебные действия:</w:t>
      </w:r>
    </w:p>
    <w:p w:rsidR="00277D31" w:rsidRPr="00277D31" w:rsidRDefault="00277D31" w:rsidP="00277D31">
      <w:pPr>
        <w:autoSpaceDE w:val="0"/>
        <w:autoSpaceDN w:val="0"/>
        <w:spacing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следовать образцу, предложенному плану и инструкции при решении учебной задачи;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Совместная деятельность: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42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77D31" w:rsidRPr="00277D31" w:rsidRDefault="00277D31" w:rsidP="00277D31">
      <w:pPr>
        <w:autoSpaceDE w:val="0"/>
        <w:autoSpaceDN w:val="0"/>
        <w:spacing w:after="0" w:line="262" w:lineRule="auto"/>
        <w:rPr>
          <w:rFonts w:ascii="Cambria" w:eastAsia="MS Mincho" w:hAnsi="Cambria" w:cs="Times New Roman"/>
        </w:rPr>
        <w:sectPr w:rsidR="00277D31" w:rsidRPr="00277D31" w:rsidSect="009316EC">
          <w:pgSz w:w="11900" w:h="16840"/>
          <w:pgMar w:top="334" w:right="878" w:bottom="63" w:left="666" w:header="720" w:footer="720" w:gutter="0"/>
          <w:cols w:space="720" w:equalWidth="0">
            <w:col w:w="10356" w:space="0"/>
          </w:cols>
          <w:docGrid w:linePitch="360"/>
        </w:sect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—  определять причины возможных конфликтов, выбирать (из предложенных) способы их разрешения</w:t>
      </w:r>
    </w:p>
    <w:p w:rsidR="00277D31" w:rsidRPr="00277D31" w:rsidRDefault="00277D31" w:rsidP="00277D31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ПЛАНИРУЕМЫЕ ОБРАЗОВАТЕЛЬНЫЕ РЕЗУЛЬТАТЫ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Изучение предмета "Окружающий мир"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77D31" w:rsidRPr="00277D31" w:rsidRDefault="00277D31" w:rsidP="00277D31">
      <w:pPr>
        <w:autoSpaceDE w:val="0"/>
        <w:autoSpaceDN w:val="0"/>
        <w:spacing w:before="226"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277D31" w:rsidRPr="00277D31" w:rsidRDefault="00277D31" w:rsidP="00277D31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rFonts w:ascii="Cambria" w:eastAsia="MS Mincho" w:hAnsi="Cambria" w:cs="Times New Roman"/>
        </w:rPr>
      </w:pP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Cambria" w:eastAsia="MS Mincho" w:hAnsi="Cambria" w:cs="Times New Roman"/>
        </w:rPr>
        <w:tab/>
      </w: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Гражданско-патриотического воспитания:</w:t>
      </w:r>
    </w:p>
    <w:p w:rsidR="00277D31" w:rsidRPr="00277D31" w:rsidRDefault="00277D31" w:rsidP="00277D31">
      <w:pPr>
        <w:autoSpaceDE w:val="0"/>
        <w:autoSpaceDN w:val="0"/>
        <w:spacing w:before="180" w:after="0" w:line="262" w:lineRule="auto"/>
        <w:ind w:left="42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144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Духовно-нравственного воспитания:</w:t>
      </w:r>
    </w:p>
    <w:p w:rsidR="00277D31" w:rsidRPr="00277D31" w:rsidRDefault="00277D31" w:rsidP="00277D31">
      <w:pPr>
        <w:autoSpaceDE w:val="0"/>
        <w:autoSpaceDN w:val="0"/>
        <w:spacing w:before="178" w:after="0" w:line="262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 w:right="86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277D31" w:rsidRPr="00277D31" w:rsidRDefault="00277D31" w:rsidP="00277D31">
      <w:pPr>
        <w:autoSpaceDE w:val="0"/>
        <w:autoSpaceDN w:val="0"/>
        <w:spacing w:before="180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Эстетического воспитания:</w:t>
      </w:r>
    </w:p>
    <w:p w:rsidR="00277D31" w:rsidRPr="00277D31" w:rsidRDefault="00277D31" w:rsidP="00277D31">
      <w:pPr>
        <w:autoSpaceDE w:val="0"/>
        <w:autoSpaceDN w:val="0"/>
        <w:spacing w:before="178" w:after="0" w:line="271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</w:p>
    <w:p w:rsidR="00277D31" w:rsidRPr="00277D31" w:rsidRDefault="00277D31" w:rsidP="00277D31">
      <w:pPr>
        <w:autoSpaceDE w:val="0"/>
        <w:autoSpaceDN w:val="0"/>
        <w:spacing w:before="178" w:after="0" w:line="271" w:lineRule="auto"/>
        <w:ind w:left="420" w:right="28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информационной);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277D31" w:rsidRPr="00277D31" w:rsidRDefault="00277D31" w:rsidP="00277D31">
      <w:pPr>
        <w:spacing w:after="200" w:line="276" w:lineRule="auto"/>
        <w:rPr>
          <w:rFonts w:ascii="Cambria" w:eastAsia="MS Mincho" w:hAnsi="Cambria" w:cs="Times New Roman"/>
        </w:rPr>
        <w:sectPr w:rsidR="00277D31" w:rsidRPr="00277D31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277D31" w:rsidRPr="00277D31" w:rsidRDefault="00277D31" w:rsidP="00277D3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277D31" w:rsidRPr="00277D31" w:rsidRDefault="00277D31" w:rsidP="00277D31">
      <w:pPr>
        <w:autoSpaceDE w:val="0"/>
        <w:autoSpaceDN w:val="0"/>
        <w:spacing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Трудового воспитания:</w:t>
      </w:r>
    </w:p>
    <w:p w:rsidR="00277D31" w:rsidRPr="00277D31" w:rsidRDefault="00277D31" w:rsidP="00277D31">
      <w:pPr>
        <w:autoSpaceDE w:val="0"/>
        <w:autoSpaceDN w:val="0"/>
        <w:spacing w:before="178" w:after="0" w:line="271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Экологического воспитания:</w:t>
      </w:r>
    </w:p>
    <w:p w:rsidR="00277D31" w:rsidRPr="00277D31" w:rsidRDefault="00277D31" w:rsidP="00277D31">
      <w:pPr>
        <w:autoSpaceDE w:val="0"/>
        <w:autoSpaceDN w:val="0"/>
        <w:spacing w:before="178" w:after="0" w:line="262" w:lineRule="auto"/>
        <w:ind w:left="42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:rsidR="00277D31" w:rsidRPr="00277D31" w:rsidRDefault="00277D31" w:rsidP="00277D31">
      <w:pPr>
        <w:autoSpaceDE w:val="0"/>
        <w:autoSpaceDN w:val="0"/>
        <w:spacing w:before="18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ориентация в деятельности на первоначальные представления о научной картине мира; </w:t>
      </w:r>
    </w:p>
    <w:p w:rsidR="00277D31" w:rsidRPr="00277D31" w:rsidRDefault="00277D31" w:rsidP="00277D31">
      <w:pPr>
        <w:autoSpaceDE w:val="0"/>
        <w:autoSpaceDN w:val="0"/>
        <w:spacing w:before="192" w:after="0" w:line="271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277D31" w:rsidRPr="00277D31" w:rsidRDefault="00277D31" w:rsidP="00277D31">
      <w:pPr>
        <w:autoSpaceDE w:val="0"/>
        <w:autoSpaceDN w:val="0"/>
        <w:spacing w:before="286"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277D31" w:rsidRPr="00277D31" w:rsidRDefault="00277D31" w:rsidP="00277D31">
      <w:pPr>
        <w:autoSpaceDE w:val="0"/>
        <w:autoSpaceDN w:val="0"/>
        <w:spacing w:before="346" w:after="0" w:line="262" w:lineRule="auto"/>
        <w:ind w:left="180" w:right="4752"/>
        <w:rPr>
          <w:rFonts w:ascii="Cambria" w:eastAsia="MS Mincho" w:hAnsi="Cambria" w:cs="Times New Roman"/>
        </w:rPr>
      </w:pPr>
      <w:proofErr w:type="spellStart"/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Познавательныеуниверсальные</w:t>
      </w:r>
      <w:proofErr w:type="spellEnd"/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учебные действия: </w:t>
      </w: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1</w:t>
      </w:r>
      <w:proofErr w:type="gramStart"/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)  Базовые</w:t>
      </w:r>
      <w:proofErr w:type="gramEnd"/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логические действия:</w:t>
      </w:r>
    </w:p>
    <w:p w:rsidR="00277D31" w:rsidRPr="00277D31" w:rsidRDefault="00277D31" w:rsidP="00277D31">
      <w:pPr>
        <w:autoSpaceDE w:val="0"/>
        <w:autoSpaceDN w:val="0"/>
        <w:spacing w:before="178" w:after="0" w:line="262" w:lineRule="auto"/>
        <w:ind w:left="42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129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объединять части объекта (объекты) по определённому признаку;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277D31" w:rsidRPr="00277D31" w:rsidRDefault="00277D31" w:rsidP="00277D31">
      <w:pPr>
        <w:autoSpaceDE w:val="0"/>
        <w:autoSpaceDN w:val="0"/>
        <w:spacing w:before="192" w:after="0" w:line="262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277D31" w:rsidRPr="00277D31" w:rsidRDefault="00277D31" w:rsidP="00277D31">
      <w:pPr>
        <w:autoSpaceDE w:val="0"/>
        <w:autoSpaceDN w:val="0"/>
        <w:spacing w:before="192" w:after="0" w:line="262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2)  Базовые исследовательские действия:</w:t>
      </w:r>
    </w:p>
    <w:p w:rsidR="00277D31" w:rsidRPr="00277D31" w:rsidRDefault="00277D31" w:rsidP="00277D31">
      <w:pPr>
        <w:autoSpaceDE w:val="0"/>
        <w:autoSpaceDN w:val="0"/>
        <w:spacing w:before="178" w:after="0" w:line="271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277D31" w:rsidRPr="00277D31" w:rsidRDefault="00277D31" w:rsidP="00277D31">
      <w:pPr>
        <w:spacing w:after="200" w:line="276" w:lineRule="auto"/>
        <w:rPr>
          <w:rFonts w:ascii="Cambria" w:eastAsia="MS Mincho" w:hAnsi="Cambria" w:cs="Times New Roman"/>
        </w:rPr>
        <w:sectPr w:rsidR="00277D31" w:rsidRPr="00277D31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7D31" w:rsidRPr="00277D31" w:rsidRDefault="00277D31" w:rsidP="00277D3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277D31" w:rsidRPr="00277D31" w:rsidRDefault="00277D31" w:rsidP="00277D31">
      <w:pPr>
        <w:autoSpaceDE w:val="0"/>
        <w:autoSpaceDN w:val="0"/>
        <w:spacing w:after="0" w:line="230" w:lineRule="auto"/>
        <w:ind w:left="24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последствия; коллективный труд и его результаты и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др. )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24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115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3)  Работа с информацией:</w:t>
      </w:r>
    </w:p>
    <w:p w:rsidR="00277D31" w:rsidRPr="00277D31" w:rsidRDefault="00277D31" w:rsidP="00277D31">
      <w:pPr>
        <w:autoSpaceDE w:val="0"/>
        <w:autoSpaceDN w:val="0"/>
        <w:spacing w:before="178" w:after="0" w:line="262" w:lineRule="auto"/>
        <w:ind w:left="24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277D31" w:rsidRPr="00277D31" w:rsidRDefault="00277D31" w:rsidP="00277D31">
      <w:pPr>
        <w:autoSpaceDE w:val="0"/>
        <w:autoSpaceDN w:val="0"/>
        <w:spacing w:before="192" w:after="0" w:line="262" w:lineRule="auto"/>
        <w:ind w:left="240" w:right="100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144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28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86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Коммуникативные универсальные учебные действия:</w:t>
      </w:r>
    </w:p>
    <w:p w:rsidR="00277D31" w:rsidRPr="00277D31" w:rsidRDefault="00277D31" w:rsidP="00277D31">
      <w:pPr>
        <w:autoSpaceDE w:val="0"/>
        <w:autoSpaceDN w:val="0"/>
        <w:spacing w:before="178" w:after="0" w:line="262" w:lineRule="auto"/>
        <w:ind w:left="24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277D31" w:rsidRPr="00277D31" w:rsidRDefault="00277D31" w:rsidP="00277D31">
      <w:pPr>
        <w:autoSpaceDE w:val="0"/>
        <w:autoSpaceDN w:val="0"/>
        <w:spacing w:before="192" w:after="0" w:line="262" w:lineRule="auto"/>
        <w:ind w:left="24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77D31" w:rsidRPr="00277D31" w:rsidRDefault="00277D31" w:rsidP="00277D31">
      <w:pPr>
        <w:autoSpaceDE w:val="0"/>
        <w:autoSpaceDN w:val="0"/>
        <w:spacing w:before="192" w:after="0" w:line="262" w:lineRule="auto"/>
        <w:ind w:left="24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24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создавать устные и письменные тексты (описание, рассуждение, повествование);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24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готовить небольшие публичные выступления с возможной презентацией (текст, рисунки, фото, плакаты и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др. )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 к тексту выступления.</w:t>
      </w:r>
    </w:p>
    <w:p w:rsidR="00277D31" w:rsidRPr="00277D31" w:rsidRDefault="00277D31" w:rsidP="00277D31">
      <w:pPr>
        <w:spacing w:after="200" w:line="276" w:lineRule="auto"/>
        <w:rPr>
          <w:rFonts w:ascii="Cambria" w:eastAsia="MS Mincho" w:hAnsi="Cambria" w:cs="Times New Roman"/>
        </w:rPr>
        <w:sectPr w:rsidR="00277D31" w:rsidRPr="00277D31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277D31" w:rsidRPr="00277D31" w:rsidRDefault="00277D31" w:rsidP="00277D3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277D31" w:rsidRPr="00277D31" w:rsidRDefault="00277D31" w:rsidP="00277D31">
      <w:pPr>
        <w:autoSpaceDE w:val="0"/>
        <w:autoSpaceDN w:val="0"/>
        <w:spacing w:after="0" w:line="262" w:lineRule="auto"/>
        <w:ind w:left="180" w:right="489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Регулятивные универсальные учебные действия: </w:t>
      </w: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1</w:t>
      </w:r>
      <w:proofErr w:type="gramStart"/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)  Самоорганизация</w:t>
      </w:r>
      <w:proofErr w:type="gramEnd"/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:</w:t>
      </w:r>
    </w:p>
    <w:p w:rsidR="00277D31" w:rsidRPr="00277D31" w:rsidRDefault="00277D31" w:rsidP="00277D31">
      <w:pPr>
        <w:autoSpaceDE w:val="0"/>
        <w:autoSpaceDN w:val="0"/>
        <w:spacing w:before="178" w:after="0" w:line="262" w:lineRule="auto"/>
        <w:ind w:left="420" w:right="7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выстраивать последовательность выбранных действий и операций.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2)  Самоконтроль: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осуществлять контроль процесса и результата своей деятельности;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277D31" w:rsidRPr="00277D31" w:rsidRDefault="00277D31" w:rsidP="00277D31">
      <w:pPr>
        <w:autoSpaceDE w:val="0"/>
        <w:autoSpaceDN w:val="0"/>
        <w:spacing w:before="192" w:after="0" w:line="262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i/>
          <w:color w:val="000000"/>
          <w:sz w:val="24"/>
        </w:rPr>
        <w:t>3)  Самооценка</w:t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277D31" w:rsidRPr="00277D31" w:rsidRDefault="00277D31" w:rsidP="00277D31">
      <w:pPr>
        <w:autoSpaceDE w:val="0"/>
        <w:autoSpaceDN w:val="0"/>
        <w:spacing w:before="178" w:after="0" w:line="262" w:lineRule="auto"/>
        <w:ind w:left="420" w:right="432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144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оценивать целесообразность выбранных способов действия, при необходимости корректировать их.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Совместная деятельность:</w:t>
      </w:r>
    </w:p>
    <w:p w:rsidR="00277D31" w:rsidRPr="00277D31" w:rsidRDefault="00277D31" w:rsidP="00277D31">
      <w:pPr>
        <w:autoSpaceDE w:val="0"/>
        <w:autoSpaceDN w:val="0"/>
        <w:spacing w:before="178" w:after="0" w:line="271" w:lineRule="auto"/>
        <w:ind w:left="420" w:right="28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значение коллективной деятельности для успешного решения учебной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158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готовность руководить, выполнять поручения, подчиняться;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 w:right="144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</w:t>
      </w:r>
      <w:proofErr w:type="gramStart"/>
      <w:r w:rsidRPr="00277D31">
        <w:rPr>
          <w:rFonts w:ascii="Times New Roman" w:eastAsia="Times New Roman" w:hAnsi="Times New Roman" w:cs="Times New Roman"/>
          <w:color w:val="000000"/>
          <w:sz w:val="24"/>
        </w:rPr>
        <w:t>допускать  конфликтов</w:t>
      </w:r>
      <w:proofErr w:type="gramEnd"/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, при их возникновении мирно разрешать без участия взрослого; </w:t>
      </w:r>
    </w:p>
    <w:p w:rsidR="00277D31" w:rsidRPr="00277D31" w:rsidRDefault="00277D31" w:rsidP="00277D31">
      <w:pPr>
        <w:autoSpaceDE w:val="0"/>
        <w:autoSpaceDN w:val="0"/>
        <w:spacing w:before="192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ответственно выполнять свою часть работы.</w:t>
      </w:r>
    </w:p>
    <w:p w:rsidR="00277D31" w:rsidRPr="00277D31" w:rsidRDefault="00277D31" w:rsidP="00277D31">
      <w:pPr>
        <w:autoSpaceDE w:val="0"/>
        <w:autoSpaceDN w:val="0"/>
        <w:spacing w:before="288" w:after="0" w:line="230" w:lineRule="auto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277D31" w:rsidRPr="00277D31" w:rsidRDefault="00277D31" w:rsidP="00277D31">
      <w:pPr>
        <w:autoSpaceDE w:val="0"/>
        <w:autoSpaceDN w:val="0"/>
        <w:spacing w:before="346" w:after="0" w:line="230" w:lineRule="auto"/>
        <w:ind w:left="18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во </w:t>
      </w:r>
      <w:r w:rsidRPr="00277D31">
        <w:rPr>
          <w:rFonts w:ascii="Times New Roman" w:eastAsia="Times New Roman" w:hAnsi="Times New Roman" w:cs="Times New Roman"/>
          <w:b/>
          <w:color w:val="000000"/>
          <w:sz w:val="24"/>
        </w:rPr>
        <w:t xml:space="preserve">2 классе </w:t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обучающийся научится:</w:t>
      </w:r>
    </w:p>
    <w:p w:rsidR="00277D31" w:rsidRPr="00277D31" w:rsidRDefault="00277D31" w:rsidP="00277D31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Россию на карте мира, на карте России - Москву, свой регион и его главный город;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57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узнавать государственную символику Российской Федерации (гимн, герб, флаг) и своего региона; </w:t>
      </w:r>
    </w:p>
    <w:p w:rsidR="00277D31" w:rsidRPr="00277D31" w:rsidRDefault="00277D31" w:rsidP="00277D31">
      <w:pPr>
        <w:autoSpaceDE w:val="0"/>
        <w:autoSpaceDN w:val="0"/>
        <w:spacing w:before="190" w:after="0" w:line="271" w:lineRule="auto"/>
        <w:ind w:left="420" w:right="288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277D31" w:rsidRPr="00277D31" w:rsidRDefault="00277D31" w:rsidP="00277D31">
      <w:pPr>
        <w:autoSpaceDE w:val="0"/>
        <w:autoSpaceDN w:val="0"/>
        <w:spacing w:before="190" w:after="0" w:line="262" w:lineRule="auto"/>
        <w:ind w:left="420" w:right="1296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:rsidR="00277D31" w:rsidRPr="00277D31" w:rsidRDefault="00277D31" w:rsidP="00277D31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 w:cs="Times New Roman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>—  приводить примеры изученных традиций, обычаев и праздников народов родного края;</w:t>
      </w:r>
    </w:p>
    <w:p w:rsidR="00277D31" w:rsidRPr="00277D31" w:rsidRDefault="00277D31" w:rsidP="00277D31">
      <w:pPr>
        <w:spacing w:after="200" w:line="276" w:lineRule="auto"/>
        <w:rPr>
          <w:rFonts w:ascii="Cambria" w:eastAsia="MS Mincho" w:hAnsi="Cambria" w:cs="Times New Roman"/>
        </w:rPr>
        <w:sectPr w:rsidR="00277D31" w:rsidRPr="00277D31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7D31" w:rsidRPr="00277D31" w:rsidRDefault="00277D31" w:rsidP="00277D3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важных событий прошлого и настоящего родного края; трудовой деятельности и профессий жителей родного края;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проводить, соблюдая правила безопасного труда, несложные наблюдения и опыты с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природными объектами, измерения;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приводить примеры изученных взаимосвязей в природе, при меры, иллюстрирующие значение природы в жизни человека;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описывать на основе предложенного плана или опорных слов изученные природные объекты и явления, в том числе звёзды, созвездия, планеты;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группировать изученные объекты живой и неживой природы по предложенным признакам; —  сравнивать объекты живой и неживой природы на основе внешних признаков;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ориентироваться на местности по местным природным при знакам, Солнцу, компасу; —   создавать  по  заданному  плану  развёрнутые  высказывания о природе и обществе; —  использовать для ответов на вопросы небольшие тексты о природе и обществе;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правила безопасного поведения в школе, правила безопасного поведения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пассажира наземного транспорта и метро;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соблюдать режим дня и питания;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 xml:space="preserve">—  безопасно использовать мессенджеры Интернета в условиях контролируемого доступа в Интернет; </w:t>
      </w:r>
      <w:r w:rsidRPr="00277D31">
        <w:rPr>
          <w:rFonts w:ascii="Cambria" w:eastAsia="MS Mincho" w:hAnsi="Cambria" w:cs="Times New Roman"/>
        </w:rPr>
        <w:br/>
      </w:r>
      <w:r w:rsidRPr="00277D31">
        <w:rPr>
          <w:rFonts w:ascii="Times New Roman" w:eastAsia="Times New Roman" w:hAnsi="Times New Roman" w:cs="Times New Roman"/>
          <w:color w:val="000000"/>
          <w:sz w:val="24"/>
        </w:rPr>
        <w:t>—  безопасно осуществлять коммуникацию в школьных сообществах с помощью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учителя в случае необходимости.</w:t>
      </w: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Default="00277D31" w:rsidP="00277D31">
      <w:pPr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77D31" w:rsidRPr="00277D31" w:rsidRDefault="00277D31" w:rsidP="00277D31">
      <w:pPr>
        <w:autoSpaceDE w:val="0"/>
        <w:autoSpaceDN w:val="0"/>
        <w:spacing w:after="0" w:line="348" w:lineRule="auto"/>
        <w:rPr>
          <w:rFonts w:ascii="Cambria" w:eastAsia="MS Mincho" w:hAnsi="Cambria" w:cs="Times New Roman"/>
        </w:rPr>
        <w:sectPr w:rsidR="00277D31" w:rsidRPr="00277D31" w:rsidSect="009316EC">
          <w:pgSz w:w="11900" w:h="16840"/>
          <w:pgMar w:top="286" w:right="760" w:bottom="284" w:left="1086" w:header="720" w:footer="720" w:gutter="0"/>
          <w:cols w:space="720" w:equalWidth="0">
            <w:col w:w="10054" w:space="0"/>
          </w:cols>
          <w:docGrid w:linePitch="360"/>
        </w:sectPr>
      </w:pPr>
    </w:p>
    <w:p w:rsidR="00277D31" w:rsidRPr="00277D31" w:rsidRDefault="00277D31" w:rsidP="00277D31">
      <w:pPr>
        <w:spacing w:before="80" w:after="200" w:line="276" w:lineRule="auto"/>
        <w:ind w:left="106"/>
        <w:rPr>
          <w:rFonts w:ascii="Times New Roman" w:eastAsia="MS Mincho" w:hAnsi="Times New Roman" w:cs="Times New Roman"/>
          <w:b/>
        </w:rPr>
      </w:pPr>
      <w:r w:rsidRPr="00277D31">
        <w:rPr>
          <w:rFonts w:ascii="Times New Roman" w:eastAsia="MS Mincho" w:hAnsi="Times New Roman" w:cs="Times New Roman"/>
          <w:b/>
        </w:rPr>
        <w:lastRenderedPageBreak/>
        <w:t xml:space="preserve">   ТЕМАТИЧЕСКОЕ ПЛАНИРОВАНИЕ</w:t>
      </w:r>
    </w:p>
    <w:tbl>
      <w:tblPr>
        <w:tblStyle w:val="TableNormal"/>
        <w:tblW w:w="16318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34"/>
        <w:gridCol w:w="709"/>
        <w:gridCol w:w="567"/>
        <w:gridCol w:w="709"/>
        <w:gridCol w:w="4819"/>
        <w:gridCol w:w="1827"/>
        <w:gridCol w:w="3985"/>
      </w:tblGrid>
      <w:tr w:rsidR="00277D31" w:rsidRPr="00277D31" w:rsidTr="009316EC">
        <w:trPr>
          <w:trHeight w:val="333"/>
        </w:trPr>
        <w:tc>
          <w:tcPr>
            <w:tcW w:w="568" w:type="dxa"/>
            <w:vMerge w:val="restart"/>
          </w:tcPr>
          <w:p w:rsidR="00277D31" w:rsidRPr="00277D31" w:rsidRDefault="00277D31" w:rsidP="00277D31">
            <w:pPr>
              <w:spacing w:before="74" w:line="266" w:lineRule="auto"/>
              <w:ind w:left="76" w:right="134"/>
              <w:rPr>
                <w:rFonts w:ascii="Times New Roman" w:eastAsia="Times New Roman" w:hAnsi="Times New Roman" w:cs="Times New Roman"/>
                <w:b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№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п/п</w:t>
            </w:r>
          </w:p>
        </w:tc>
        <w:tc>
          <w:tcPr>
            <w:tcW w:w="3134" w:type="dxa"/>
            <w:vMerge w:val="restart"/>
          </w:tcPr>
          <w:p w:rsidR="00277D31" w:rsidRPr="00277D31" w:rsidRDefault="00277D31" w:rsidP="00277D31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Наименование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разделов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тем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программы</w:t>
            </w:r>
          </w:p>
        </w:tc>
        <w:tc>
          <w:tcPr>
            <w:tcW w:w="1985" w:type="dxa"/>
            <w:gridSpan w:val="3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Количество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6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часов</w:t>
            </w:r>
            <w:proofErr w:type="spellEnd"/>
          </w:p>
        </w:tc>
        <w:tc>
          <w:tcPr>
            <w:tcW w:w="4819" w:type="dxa"/>
            <w:vMerge w:val="restart"/>
          </w:tcPr>
          <w:p w:rsidR="00277D31" w:rsidRPr="00277D31" w:rsidRDefault="00277D31" w:rsidP="00277D31">
            <w:pPr>
              <w:spacing w:before="74"/>
              <w:ind w:left="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Виды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5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деятельности</w:t>
            </w:r>
            <w:proofErr w:type="spellEnd"/>
          </w:p>
        </w:tc>
        <w:tc>
          <w:tcPr>
            <w:tcW w:w="1827" w:type="dxa"/>
            <w:vMerge w:val="restart"/>
          </w:tcPr>
          <w:p w:rsidR="00277D31" w:rsidRPr="00277D31" w:rsidRDefault="00277D31" w:rsidP="00277D31">
            <w:pPr>
              <w:spacing w:before="74" w:line="266" w:lineRule="auto"/>
              <w:ind w:left="80" w:right="33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Виды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,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формы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контроля</w:t>
            </w:r>
          </w:p>
        </w:tc>
        <w:tc>
          <w:tcPr>
            <w:tcW w:w="3985" w:type="dxa"/>
            <w:vMerge w:val="restart"/>
          </w:tcPr>
          <w:p w:rsidR="00277D31" w:rsidRPr="00277D31" w:rsidRDefault="00277D31" w:rsidP="00277D31">
            <w:pPr>
              <w:spacing w:before="74" w:line="266" w:lineRule="auto"/>
              <w:ind w:left="81" w:right="20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Электронные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 xml:space="preserve"> (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цифровые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)</w:t>
            </w:r>
            <w:r w:rsidRPr="00277D31">
              <w:rPr>
                <w:rFonts w:ascii="Times New Roman" w:eastAsia="Times New Roman" w:hAnsi="Times New Roman" w:cs="Times New Roman"/>
                <w:b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образовательные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ресурсы</w:t>
            </w:r>
            <w:proofErr w:type="spellEnd"/>
          </w:p>
        </w:tc>
      </w:tr>
      <w:tr w:rsidR="00277D31" w:rsidRPr="00277D31" w:rsidTr="009316EC">
        <w:trPr>
          <w:trHeight w:val="525"/>
        </w:trPr>
        <w:tc>
          <w:tcPr>
            <w:tcW w:w="568" w:type="dxa"/>
            <w:vMerge/>
            <w:tcBorders>
              <w:top w:val="nil"/>
            </w:tcBorders>
          </w:tcPr>
          <w:p w:rsidR="00277D31" w:rsidRPr="00277D31" w:rsidRDefault="00277D31" w:rsidP="00277D31">
            <w:pPr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3134" w:type="dxa"/>
            <w:vMerge/>
            <w:tcBorders>
              <w:top w:val="nil"/>
            </w:tcBorders>
          </w:tcPr>
          <w:p w:rsidR="00277D31" w:rsidRPr="00277D31" w:rsidRDefault="00277D31" w:rsidP="00277D31">
            <w:pPr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всего</w:t>
            </w:r>
            <w:proofErr w:type="spellEnd"/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74" w:line="266" w:lineRule="auto"/>
              <w:ind w:left="77" w:right="4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К.р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 w:line="266" w:lineRule="auto"/>
              <w:ind w:left="78" w:right="4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П.р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.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277D31" w:rsidRPr="00277D31" w:rsidRDefault="00277D31" w:rsidP="00277D31">
            <w:pPr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27" w:type="dxa"/>
            <w:vMerge/>
            <w:tcBorders>
              <w:top w:val="nil"/>
            </w:tcBorders>
          </w:tcPr>
          <w:p w:rsidR="00277D31" w:rsidRPr="00277D31" w:rsidRDefault="00277D31" w:rsidP="00277D31">
            <w:pPr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3985" w:type="dxa"/>
            <w:vMerge/>
            <w:tcBorders>
              <w:top w:val="nil"/>
            </w:tcBorders>
          </w:tcPr>
          <w:p w:rsidR="00277D31" w:rsidRPr="00277D31" w:rsidRDefault="00277D31" w:rsidP="00277D31">
            <w:pPr>
              <w:rPr>
                <w:rFonts w:ascii="Times New Roman" w:eastAsia="Cambria" w:hAnsi="Times New Roman" w:cs="Times New Roman"/>
              </w:rPr>
            </w:pPr>
          </w:p>
        </w:tc>
      </w:tr>
      <w:tr w:rsidR="00277D31" w:rsidRPr="00277D31" w:rsidTr="009316EC">
        <w:trPr>
          <w:trHeight w:val="174"/>
        </w:trPr>
        <w:tc>
          <w:tcPr>
            <w:tcW w:w="16318" w:type="dxa"/>
            <w:gridSpan w:val="8"/>
            <w:tcBorders>
              <w:top w:val="nil"/>
            </w:tcBorders>
          </w:tcPr>
          <w:p w:rsidR="00277D31" w:rsidRPr="00277D31" w:rsidRDefault="00277D31" w:rsidP="00277D31">
            <w:pPr>
              <w:rPr>
                <w:rFonts w:ascii="Times New Roman" w:eastAsia="Cambria" w:hAnsi="Times New Roman" w:cs="Times New Roman"/>
              </w:rPr>
            </w:pPr>
            <w:proofErr w:type="spellStart"/>
            <w:r w:rsidRPr="00277D31">
              <w:rPr>
                <w:rFonts w:ascii="Times New Roman" w:eastAsia="Cambria" w:hAnsi="Times New Roman" w:cs="Times New Roman"/>
                <w:w w:val="105"/>
              </w:rPr>
              <w:t>Раздел</w:t>
            </w:r>
            <w:proofErr w:type="spellEnd"/>
            <w:r w:rsidRPr="00277D31">
              <w:rPr>
                <w:rFonts w:ascii="Times New Roman" w:eastAsia="Cambria" w:hAnsi="Times New Roman" w:cs="Times New Roman"/>
                <w:spacing w:val="-7"/>
                <w:w w:val="105"/>
              </w:rPr>
              <w:t xml:space="preserve"> </w:t>
            </w:r>
            <w:r w:rsidRPr="00277D31">
              <w:rPr>
                <w:rFonts w:ascii="Times New Roman" w:eastAsia="Cambria" w:hAnsi="Times New Roman" w:cs="Times New Roman"/>
                <w:w w:val="105"/>
              </w:rPr>
              <w:t>1.</w:t>
            </w:r>
            <w:r w:rsidRPr="00277D31">
              <w:rPr>
                <w:rFonts w:ascii="Times New Roman" w:eastAsia="Cambria" w:hAnsi="Times New Roman" w:cs="Times New Roman"/>
                <w:spacing w:val="-10"/>
                <w:w w:val="105"/>
              </w:rPr>
              <w:t xml:space="preserve"> </w:t>
            </w:r>
            <w:r w:rsidRPr="00277D31">
              <w:rPr>
                <w:rFonts w:ascii="Times New Roman" w:eastAsia="Cambria" w:hAnsi="Times New Roman" w:cs="Times New Roman"/>
                <w:b/>
                <w:w w:val="105"/>
              </w:rPr>
              <w:t>Человек</w:t>
            </w:r>
            <w:r w:rsidRPr="00277D31">
              <w:rPr>
                <w:rFonts w:ascii="Times New Roman" w:eastAsia="Cambria" w:hAnsi="Times New Roman" w:cs="Times New Roman"/>
                <w:b/>
                <w:spacing w:val="-3"/>
                <w:w w:val="105"/>
              </w:rPr>
              <w:t xml:space="preserve"> </w:t>
            </w:r>
            <w:r w:rsidRPr="00277D31">
              <w:rPr>
                <w:rFonts w:ascii="Times New Roman" w:eastAsia="Cambria" w:hAnsi="Times New Roman" w:cs="Times New Roman"/>
                <w:b/>
                <w:w w:val="105"/>
              </w:rPr>
              <w:t>и</w:t>
            </w:r>
            <w:r w:rsidRPr="00277D31">
              <w:rPr>
                <w:rFonts w:ascii="Times New Roman" w:eastAsia="Cambria" w:hAnsi="Times New Roman" w:cs="Times New Roman"/>
                <w:b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Cambria" w:hAnsi="Times New Roman" w:cs="Times New Roman"/>
                <w:b/>
                <w:w w:val="105"/>
              </w:rPr>
              <w:t>общество</w:t>
            </w:r>
            <w:proofErr w:type="spellEnd"/>
            <w:r w:rsidRPr="00277D31">
              <w:rPr>
                <w:rFonts w:ascii="Times New Roman" w:eastAsia="Cambria" w:hAnsi="Times New Roman" w:cs="Times New Roman"/>
                <w:b/>
                <w:w w:val="105"/>
              </w:rPr>
              <w:t>.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7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1.1.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2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Наша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Родина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Россия,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Российская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Федерация.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Россия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её</w:t>
            </w:r>
            <w:r w:rsidRPr="00277D31">
              <w:rPr>
                <w:rFonts w:ascii="Times New Roman" w:eastAsia="Times New Roman" w:hAnsi="Times New Roman" w:cs="Times New Roman"/>
                <w:b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столица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карте.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74" w:line="266" w:lineRule="auto"/>
              <w:ind w:left="79" w:right="118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Рассказ учителя;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lang w:val="ru-RU"/>
              </w:rPr>
              <w:t>рассматривание</w:t>
            </w:r>
            <w:r w:rsidRPr="00277D31">
              <w:rPr>
                <w:rFonts w:ascii="Times New Roman" w:eastAsia="Times New Roman" w:hAnsi="Times New Roman" w:cs="Times New Roman"/>
                <w:spacing w:val="36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lang w:val="ru-RU"/>
              </w:rPr>
              <w:t>иллюстраций;</w:t>
            </w:r>
          </w:p>
          <w:p w:rsidR="00277D31" w:rsidRPr="00277D31" w:rsidRDefault="00277D31" w:rsidP="00277D31">
            <w:pPr>
              <w:spacing w:before="2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чтение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текстов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федеративном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устройстве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России;</w:t>
            </w:r>
          </w:p>
          <w:p w:rsidR="00277D31" w:rsidRPr="00277D31" w:rsidRDefault="00277D31" w:rsidP="00277D31">
            <w:pPr>
              <w:spacing w:before="1" w:line="266" w:lineRule="auto"/>
              <w:ind w:left="79" w:right="554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о многонациональном составе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населения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страны.;;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7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7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5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7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1.2.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2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Государственные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символы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России,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символика</w:t>
            </w:r>
            <w:r w:rsidRPr="00277D31">
              <w:rPr>
                <w:rFonts w:ascii="Times New Roman" w:eastAsia="Times New Roman" w:hAnsi="Times New Roman" w:cs="Times New Roman"/>
                <w:b/>
                <w:spacing w:val="2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своего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региона.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74" w:line="266" w:lineRule="auto"/>
              <w:ind w:left="79" w:right="118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Рассказ учителя;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lang w:val="ru-RU"/>
              </w:rPr>
              <w:t>рассматривание</w:t>
            </w:r>
            <w:r w:rsidRPr="00277D31">
              <w:rPr>
                <w:rFonts w:ascii="Times New Roman" w:eastAsia="Times New Roman" w:hAnsi="Times New Roman" w:cs="Times New Roman"/>
                <w:spacing w:val="36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lang w:val="ru-RU"/>
              </w:rPr>
              <w:t>иллюстраций;</w:t>
            </w:r>
          </w:p>
          <w:p w:rsidR="00277D31" w:rsidRPr="00277D31" w:rsidRDefault="00277D31" w:rsidP="00277D31">
            <w:pPr>
              <w:spacing w:before="2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чтение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текстов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федеративном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устройстве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России;</w:t>
            </w:r>
          </w:p>
          <w:p w:rsidR="00277D31" w:rsidRPr="00277D31" w:rsidRDefault="00277D31" w:rsidP="00277D31">
            <w:pPr>
              <w:spacing w:before="1" w:line="266" w:lineRule="auto"/>
              <w:ind w:left="79" w:right="554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о многонациональном составе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населения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страны.;;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7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7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6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60"/>
        </w:trPr>
        <w:tc>
          <w:tcPr>
            <w:tcW w:w="568" w:type="dxa"/>
          </w:tcPr>
          <w:p w:rsidR="00277D31" w:rsidRPr="00277D31" w:rsidRDefault="00277D31" w:rsidP="00277D31">
            <w:pPr>
              <w:spacing w:before="7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1.3.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2" w:line="266" w:lineRule="auto"/>
              <w:ind w:left="76" w:right="810"/>
              <w:rPr>
                <w:rFonts w:ascii="Times New Roman" w:eastAsia="Times New Roman" w:hAnsi="Times New Roman" w:cs="Times New Roman"/>
                <w:b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Москва —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столи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ца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. Достопримечательности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Москвы.</w:t>
            </w:r>
            <w:r w:rsidRPr="00277D31">
              <w:rPr>
                <w:rFonts w:ascii="Times New Roman" w:eastAsia="Times New Roman" w:hAnsi="Times New Roman" w:cs="Times New Roman"/>
                <w:b/>
                <w:spacing w:val="-37"/>
                <w:w w:val="105"/>
                <w:lang w:val="ru-RU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Страницы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истории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Москвы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74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Рассказ учителя, рассматривание иллюстраций,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чтение текстов о федеративном устройстве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России, о многонациональном составе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населения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страны;</w:t>
            </w:r>
          </w:p>
          <w:p w:rsidR="00277D31" w:rsidRPr="00277D31" w:rsidRDefault="00277D31" w:rsidP="00277D31">
            <w:pPr>
              <w:spacing w:before="3" w:line="266" w:lineRule="auto"/>
              <w:ind w:left="79" w:right="558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Игра-путешествие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теме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7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7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7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7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1.4.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2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Города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России.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Свой</w:t>
            </w:r>
            <w:r w:rsidRPr="00277D31">
              <w:rPr>
                <w:rFonts w:ascii="Times New Roman" w:eastAsia="Times New Roman" w:hAnsi="Times New Roman" w:cs="Times New Roman"/>
                <w:b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регион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его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столица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карте</w:t>
            </w:r>
            <w:r w:rsidRPr="00277D31">
              <w:rPr>
                <w:rFonts w:ascii="Times New Roman" w:eastAsia="Times New Roman" w:hAnsi="Times New Roman" w:cs="Times New Roman"/>
                <w:b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РФ.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7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Работа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картой: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Россия,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Москва,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Санкт-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Петербург,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наш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регион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карте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РФ;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7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зачет</w:t>
            </w:r>
            <w:proofErr w:type="spellEnd"/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7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8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177"/>
        </w:trPr>
        <w:tc>
          <w:tcPr>
            <w:tcW w:w="568" w:type="dxa"/>
          </w:tcPr>
          <w:p w:rsidR="00277D31" w:rsidRPr="00277D31" w:rsidRDefault="00277D31" w:rsidP="00277D31">
            <w:pPr>
              <w:spacing w:before="7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1.5.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2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Россия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многонациональное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государство.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Народы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России,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их</w:t>
            </w:r>
            <w:r w:rsidRPr="00277D31">
              <w:rPr>
                <w:rFonts w:ascii="Times New Roman" w:eastAsia="Times New Roman" w:hAnsi="Times New Roman" w:cs="Times New Roman"/>
                <w:b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традиции,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обычаи,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праздники.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7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7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74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Чтение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текстов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учебника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народах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России,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об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их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традициях,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обычаях,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праздниках;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7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7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ресурсов.</w:t>
            </w:r>
          </w:p>
        </w:tc>
      </w:tr>
    </w:tbl>
    <w:p w:rsidR="00277D31" w:rsidRPr="00277D31" w:rsidRDefault="00277D31" w:rsidP="00277D31">
      <w:pPr>
        <w:spacing w:after="200" w:line="266" w:lineRule="auto"/>
        <w:rPr>
          <w:rFonts w:ascii="Times New Roman" w:eastAsia="MS Mincho" w:hAnsi="Times New Roman" w:cs="Times New Roman"/>
        </w:rPr>
        <w:sectPr w:rsidR="00277D31" w:rsidRPr="00277D31" w:rsidSect="009316EC">
          <w:pgSz w:w="16840" w:h="11900" w:orient="landscape"/>
          <w:pgMar w:top="284" w:right="540" w:bottom="280" w:left="560" w:header="720" w:footer="720" w:gutter="0"/>
          <w:cols w:space="720"/>
        </w:sectPr>
      </w:pPr>
    </w:p>
    <w:tbl>
      <w:tblPr>
        <w:tblStyle w:val="TableNormal"/>
        <w:tblW w:w="16318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34"/>
        <w:gridCol w:w="709"/>
        <w:gridCol w:w="567"/>
        <w:gridCol w:w="709"/>
        <w:gridCol w:w="4819"/>
        <w:gridCol w:w="1827"/>
        <w:gridCol w:w="3985"/>
      </w:tblGrid>
      <w:tr w:rsidR="00277D31" w:rsidRPr="00277D31" w:rsidTr="009316EC">
        <w:trPr>
          <w:trHeight w:val="1112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17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lastRenderedPageBreak/>
              <w:t>1.7.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4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Значимые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события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истории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родного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края.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Свой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регион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его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главный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город</w:t>
            </w:r>
            <w:r w:rsidRPr="00277D31">
              <w:rPr>
                <w:rFonts w:ascii="Times New Roman" w:eastAsia="Times New Roman" w:hAnsi="Times New Roman" w:cs="Times New Roman"/>
                <w:b/>
                <w:spacing w:val="3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карте.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Составление сообщения об истории родного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края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(при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помощи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взрослых,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использованием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дополнительных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источников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информации);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 xml:space="preserve">ресурсов 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17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1.8.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4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Хозяйственные</w:t>
            </w:r>
            <w:r w:rsidRPr="00277D31">
              <w:rPr>
                <w:rFonts w:ascii="Times New Roman" w:eastAsia="Times New Roman" w:hAnsi="Times New Roman" w:cs="Times New Roman"/>
                <w:b/>
                <w:spacing w:val="2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занятия,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профессии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жителей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родного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2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края.</w:t>
            </w:r>
            <w:r w:rsidRPr="00277D31">
              <w:rPr>
                <w:rFonts w:ascii="Times New Roman" w:eastAsia="Times New Roman" w:hAnsi="Times New Roman" w:cs="Times New Roman"/>
                <w:b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Значение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труда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b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жизни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человека</w:t>
            </w:r>
            <w:r w:rsidRPr="00277D31">
              <w:rPr>
                <w:rFonts w:ascii="Times New Roman" w:eastAsia="Times New Roman" w:hAnsi="Times New Roman" w:cs="Times New Roman"/>
                <w:b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общества.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Учебный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диалог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«Зачем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чело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век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трудится?»;</w:t>
            </w:r>
          </w:p>
          <w:p w:rsidR="00277D31" w:rsidRPr="00277D31" w:rsidRDefault="00277D31" w:rsidP="00277D31">
            <w:pPr>
              <w:spacing w:before="2" w:line="266" w:lineRule="auto"/>
              <w:ind w:left="79" w:right="47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Дидактическая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игра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«Профессии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города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села»;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контрольная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работа</w:t>
            </w:r>
            <w:proofErr w:type="spellEnd"/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9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17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1.9.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4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Семья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i/>
                <w:spacing w:val="-1"/>
                <w:w w:val="105"/>
                <w:lang w:val="ru-RU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b/>
                <w:i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коллектив.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Семейное</w:t>
            </w:r>
            <w:r w:rsidRPr="00277D31">
              <w:rPr>
                <w:rFonts w:ascii="Times New Roman" w:eastAsia="Times New Roman" w:hAnsi="Times New Roman" w:cs="Times New Roman"/>
                <w:b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древо.</w:t>
            </w:r>
            <w:r w:rsidRPr="00277D31">
              <w:rPr>
                <w:rFonts w:ascii="Times New Roman" w:eastAsia="Times New Roman" w:hAnsi="Times New Roman" w:cs="Times New Roman"/>
                <w:b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Семейные</w:t>
            </w:r>
            <w:r w:rsidRPr="00277D31">
              <w:rPr>
                <w:rFonts w:ascii="Times New Roman" w:eastAsia="Times New Roman" w:hAnsi="Times New Roman" w:cs="Times New Roman"/>
                <w:b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ценности.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традиции.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425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Учебный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диалог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«Послушаем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друг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друга,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расскажем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своей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семье»;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0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97"/>
        </w:trPr>
        <w:tc>
          <w:tcPr>
            <w:tcW w:w="568" w:type="dxa"/>
          </w:tcPr>
          <w:p w:rsidR="00277D31" w:rsidRPr="00277D31" w:rsidRDefault="009316EC" w:rsidP="00277D31">
            <w:pPr>
              <w:spacing w:before="64"/>
              <w:ind w:left="55" w:right="4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105"/>
              </w:rPr>
              <w:t>1.10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Совместный</w:t>
            </w:r>
            <w:r w:rsidRPr="00277D31">
              <w:rPr>
                <w:rFonts w:ascii="Times New Roman" w:eastAsia="Times New Roman" w:hAnsi="Times New Roman" w:cs="Times New Roman"/>
                <w:b/>
                <w:spacing w:val="25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труд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отдых.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Участие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детей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делах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семьи.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Практическая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работа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«Составление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схемы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родословного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древа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семьи»;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1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9316EC" w:rsidP="00277D31">
            <w:pPr>
              <w:spacing w:before="64"/>
              <w:ind w:left="55" w:right="4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w w:val="105"/>
              </w:rPr>
              <w:t>1.11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52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Правила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культурного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поведения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общественных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местах.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554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Учебный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диалог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«Оцени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себя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умеешь</w:t>
            </w:r>
            <w:r w:rsidRPr="00277D31">
              <w:rPr>
                <w:rFonts w:ascii="Times New Roman" w:eastAsia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ли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ты</w:t>
            </w:r>
            <w:r w:rsidRPr="00277D31">
              <w:rPr>
                <w:rFonts w:ascii="Times New Roman" w:eastAsia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сдерживать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эмоции?»;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практическая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работа</w:t>
            </w:r>
            <w:proofErr w:type="spellEnd"/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2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55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1.12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52" w:line="276" w:lineRule="auto"/>
              <w:ind w:left="76" w:right="4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Доброта,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справедливость,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честность,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уважение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чужому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мнению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 особенностям других людей — главные правила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взаимоотношений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членов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общества.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41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Анализ ситуаций, раскрывающих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примеры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гуманного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отношения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людям;</w:t>
            </w:r>
          </w:p>
          <w:p w:rsidR="00277D31" w:rsidRPr="00277D31" w:rsidRDefault="00277D31" w:rsidP="00277D31">
            <w:pPr>
              <w:spacing w:before="2" w:line="266" w:lineRule="auto"/>
              <w:ind w:left="79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Работа в группе: работа с пословицами,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сравнение и группировка слов по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 xml:space="preserve">противоположному значению 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(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добрый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—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жадный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,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смелый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трусливый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,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правдивый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лживый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др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.);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контрольная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работа</w:t>
            </w:r>
            <w:proofErr w:type="spellEnd"/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3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</w:tbl>
    <w:p w:rsidR="00277D31" w:rsidRPr="00277D31" w:rsidRDefault="00277D31" w:rsidP="00277D31">
      <w:pPr>
        <w:spacing w:after="200" w:line="266" w:lineRule="auto"/>
        <w:rPr>
          <w:rFonts w:ascii="Times New Roman" w:eastAsia="MS Mincho" w:hAnsi="Times New Roman" w:cs="Times New Roman"/>
        </w:rPr>
        <w:sectPr w:rsidR="00277D31" w:rsidRPr="00277D31" w:rsidSect="009316EC">
          <w:pgSz w:w="16840" w:h="11900" w:orient="landscape"/>
          <w:pgMar w:top="580" w:right="540" w:bottom="0" w:left="560" w:header="720" w:footer="720" w:gutter="0"/>
          <w:cols w:space="720"/>
        </w:sectPr>
      </w:pPr>
    </w:p>
    <w:tbl>
      <w:tblPr>
        <w:tblStyle w:val="TableNormal"/>
        <w:tblW w:w="16318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34"/>
        <w:gridCol w:w="709"/>
        <w:gridCol w:w="567"/>
        <w:gridCol w:w="709"/>
        <w:gridCol w:w="4819"/>
        <w:gridCol w:w="1827"/>
        <w:gridCol w:w="3985"/>
      </w:tblGrid>
      <w:tr w:rsidR="00277D31" w:rsidRPr="00277D31" w:rsidTr="009316EC">
        <w:trPr>
          <w:gridAfter w:val="5"/>
          <w:wAfter w:w="11907" w:type="dxa"/>
          <w:trHeight w:val="333"/>
        </w:trPr>
        <w:tc>
          <w:tcPr>
            <w:tcW w:w="3702" w:type="dxa"/>
            <w:gridSpan w:val="2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lastRenderedPageBreak/>
              <w:t>Итого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разделу</w:t>
            </w:r>
            <w:proofErr w:type="spellEnd"/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16</w:t>
            </w:r>
          </w:p>
        </w:tc>
      </w:tr>
      <w:tr w:rsidR="00277D31" w:rsidRPr="00277D31" w:rsidTr="009316EC">
        <w:trPr>
          <w:trHeight w:val="338"/>
        </w:trPr>
        <w:tc>
          <w:tcPr>
            <w:tcW w:w="16318" w:type="dxa"/>
            <w:gridSpan w:val="8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spacing w:val="-1"/>
                <w:w w:val="105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Раздел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2.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Человек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природа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2.1.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52" w:line="266" w:lineRule="auto"/>
              <w:ind w:left="76" w:right="810"/>
              <w:rPr>
                <w:rFonts w:ascii="Times New Roman" w:eastAsia="Times New Roman" w:hAnsi="Times New Roman" w:cs="Times New Roman"/>
                <w:b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Наблюдения,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опыты,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измерения.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Звёзды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созвездия,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наблюдения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звёздного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неба.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Планеты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Просмотр и обсуждение иллюстраций,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видеофрагментов и других материалов (по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выбору)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тему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«Звёздное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небо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Созвездия»;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4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2.2.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52" w:line="266" w:lineRule="auto"/>
              <w:ind w:left="76"/>
              <w:rPr>
                <w:rFonts w:ascii="Times New Roman" w:eastAsia="Times New Roman" w:hAnsi="Times New Roman" w:cs="Times New Roman"/>
                <w:b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Чем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Земля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отличается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от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других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планет.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Условия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2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жизни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25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на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Земле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Учебный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диалог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«Чем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Земля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отличается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от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других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планет»;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5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2.3.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52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Изображения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Земли: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глобус,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карта,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план.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/>
              <w:ind w:left="79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Практическая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работа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с</w:t>
            </w:r>
            <w:r w:rsidRPr="00277D31">
              <w:rPr>
                <w:rFonts w:ascii="Times New Roman" w:eastAsia="Times New Roman" w:hAnsi="Times New Roman" w:cs="Times New Roman"/>
                <w:spacing w:val="-10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глобусом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6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2.4.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Карта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мира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Материки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,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океаны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Рассказ учителя, работа с текстом учебника: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описание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особенности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океанов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материков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Земле;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7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617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2.5.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4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Определение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сторон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горизонта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при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помощи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компаса.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Компас,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его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устройство,</w:t>
            </w:r>
            <w:r w:rsidRPr="00277D31">
              <w:rPr>
                <w:rFonts w:ascii="Times New Roman" w:eastAsia="Times New Roman" w:hAnsi="Times New Roman" w:cs="Times New Roman"/>
                <w:b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ориентирование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местности.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Практическая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работа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картой: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«Как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показывать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объекты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настенной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карте»;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8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2.6.</w:t>
            </w:r>
          </w:p>
        </w:tc>
        <w:tc>
          <w:tcPr>
            <w:tcW w:w="3134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Многообразие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растений.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Деревья,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кустарники,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травы.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Экскурсия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парк: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сравнение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деревьев,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кустарников,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трав;</w:t>
            </w:r>
          </w:p>
          <w:p w:rsidR="00277D31" w:rsidRPr="00277D31" w:rsidRDefault="00277D31" w:rsidP="00277D31">
            <w:pPr>
              <w:spacing w:before="2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Игра-соревнование по теме «Кто больше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вспомнит названий деревьев»;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Коммуникативная деятельность: описание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растений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иллюстрациям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живым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объектам;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19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</w:tbl>
    <w:p w:rsidR="00277D31" w:rsidRPr="00277D31" w:rsidRDefault="00277D31" w:rsidP="00277D31">
      <w:pPr>
        <w:spacing w:after="200" w:line="266" w:lineRule="auto"/>
        <w:rPr>
          <w:rFonts w:ascii="Times New Roman" w:eastAsia="MS Mincho" w:hAnsi="Times New Roman" w:cs="Times New Roman"/>
        </w:rPr>
        <w:sectPr w:rsidR="00277D31" w:rsidRPr="00277D3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16318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276"/>
        <w:gridCol w:w="567"/>
        <w:gridCol w:w="567"/>
        <w:gridCol w:w="709"/>
        <w:gridCol w:w="4819"/>
        <w:gridCol w:w="1827"/>
        <w:gridCol w:w="3985"/>
      </w:tblGrid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17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lastRenderedPageBreak/>
              <w:t>2.7.</w:t>
            </w:r>
          </w:p>
        </w:tc>
        <w:tc>
          <w:tcPr>
            <w:tcW w:w="3276" w:type="dxa"/>
          </w:tcPr>
          <w:p w:rsidR="00277D31" w:rsidRPr="00277D31" w:rsidRDefault="00277D31" w:rsidP="00277D31">
            <w:pPr>
              <w:spacing w:before="52"/>
              <w:ind w:left="7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Дикорастущие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культурные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растения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245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Классификация растений (по иллюстрациям):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дикорастущие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культурные;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0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17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2.8.</w:t>
            </w:r>
          </w:p>
        </w:tc>
        <w:tc>
          <w:tcPr>
            <w:tcW w:w="3276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Связи</w:t>
            </w:r>
            <w:r w:rsidRPr="00277D31">
              <w:rPr>
                <w:rFonts w:ascii="Times New Roman" w:eastAsia="Times New Roman" w:hAnsi="Times New Roman" w:cs="Times New Roman"/>
                <w:b/>
                <w:spacing w:val="14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b/>
                <w:spacing w:val="1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природе.</w:t>
            </w:r>
            <w:r w:rsidRPr="00277D31">
              <w:rPr>
                <w:rFonts w:ascii="Times New Roman" w:eastAsia="Times New Roman" w:hAnsi="Times New Roman" w:cs="Times New Roman"/>
                <w:b/>
                <w:spacing w:val="-7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Годовой</w:t>
            </w:r>
            <w:r w:rsidRPr="00277D31">
              <w:rPr>
                <w:rFonts w:ascii="Times New Roman" w:eastAsia="Times New Roman" w:hAnsi="Times New Roman" w:cs="Times New Roman"/>
                <w:b/>
                <w:spacing w:val="14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ход</w:t>
            </w:r>
            <w:r w:rsidRPr="00277D31">
              <w:rPr>
                <w:rFonts w:ascii="Times New Roman" w:eastAsia="Times New Roman" w:hAnsi="Times New Roman" w:cs="Times New Roman"/>
                <w:b/>
                <w:spacing w:val="1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изменений</w:t>
            </w:r>
            <w:r w:rsidRPr="00277D31">
              <w:rPr>
                <w:rFonts w:ascii="Times New Roman" w:eastAsia="Times New Roman" w:hAnsi="Times New Roman" w:cs="Times New Roman"/>
                <w:b/>
                <w:spacing w:val="1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b/>
                <w:spacing w:val="14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жизни</w:t>
            </w:r>
            <w:r w:rsidRPr="00277D31">
              <w:rPr>
                <w:rFonts w:ascii="Times New Roman" w:eastAsia="Times New Roman" w:hAnsi="Times New Roman" w:cs="Times New Roman"/>
                <w:b/>
                <w:spacing w:val="1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растения.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D407BC">
            <w:pPr>
              <w:spacing w:before="64" w:line="266" w:lineRule="auto"/>
              <w:ind w:left="79" w:right="131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Практическая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работа по теме «Рассматривание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растений, обсуждение условий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благополучного</w:t>
            </w:r>
            <w:r w:rsidRPr="00277D31">
              <w:rPr>
                <w:rFonts w:ascii="Times New Roman" w:eastAsia="Times New Roman" w:hAnsi="Times New Roman" w:cs="Times New Roman"/>
                <w:spacing w:val="-3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роста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развития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="00D407BC">
              <w:rPr>
                <w:rFonts w:ascii="Times New Roman" w:eastAsia="Times New Roman" w:hAnsi="Times New Roman" w:cs="Times New Roman"/>
                <w:w w:val="105"/>
                <w:lang w:val="ru-RU"/>
              </w:rPr>
              <w:t>растения»</w:t>
            </w:r>
          </w:p>
          <w:p w:rsidR="00277D31" w:rsidRPr="00277D31" w:rsidRDefault="00277D31" w:rsidP="00D407BC">
            <w:pPr>
              <w:spacing w:before="2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1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17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2.9.</w:t>
            </w:r>
          </w:p>
        </w:tc>
        <w:tc>
          <w:tcPr>
            <w:tcW w:w="3276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Мир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животных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(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фауна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).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Дидактическая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игра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«Угадай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животное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описанию»;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2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55" w:right="43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2.10.</w:t>
            </w:r>
          </w:p>
        </w:tc>
        <w:tc>
          <w:tcPr>
            <w:tcW w:w="3276" w:type="dxa"/>
          </w:tcPr>
          <w:p w:rsidR="00277D31" w:rsidRPr="00277D31" w:rsidRDefault="00277D31" w:rsidP="00277D31">
            <w:pPr>
              <w:spacing w:before="64" w:line="266" w:lineRule="auto"/>
              <w:ind w:left="76" w:right="741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Насекомые,</w:t>
            </w:r>
            <w:r w:rsidRPr="00277D31">
              <w:rPr>
                <w:rFonts w:ascii="Times New Roman" w:eastAsia="Times New Roman" w:hAnsi="Times New Roman" w:cs="Times New Roman"/>
                <w:b/>
                <w:spacing w:val="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рыбы,</w:t>
            </w:r>
            <w:r w:rsidRPr="00277D31">
              <w:rPr>
                <w:rFonts w:ascii="Times New Roman" w:eastAsia="Times New Roman" w:hAnsi="Times New Roman" w:cs="Times New Roman"/>
                <w:b/>
                <w:spacing w:val="6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птицы,</w:t>
            </w:r>
            <w:r w:rsidRPr="00277D31">
              <w:rPr>
                <w:rFonts w:ascii="Times New Roman" w:eastAsia="Times New Roman" w:hAnsi="Times New Roman" w:cs="Times New Roman"/>
                <w:b/>
                <w:spacing w:val="6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звери,</w:t>
            </w:r>
            <w:r w:rsidRPr="00277D31">
              <w:rPr>
                <w:rFonts w:ascii="Times New Roman" w:eastAsia="Times New Roman" w:hAnsi="Times New Roman" w:cs="Times New Roman"/>
                <w:b/>
                <w:spacing w:val="-16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земноводные,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пресмыкающиеся: общая характеристика.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47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Логическая задача по теме «Найди ошибку —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какое животное попало в эту группу случайно»;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Учебный диалог с использованием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иллюстративного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материала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«Как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живут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животные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разные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времена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года»;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3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485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55" w:right="43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2.11.</w:t>
            </w:r>
          </w:p>
        </w:tc>
        <w:tc>
          <w:tcPr>
            <w:tcW w:w="3276" w:type="dxa"/>
          </w:tcPr>
          <w:p w:rsidR="00277D31" w:rsidRPr="00277D31" w:rsidRDefault="00277D31" w:rsidP="00277D31">
            <w:pPr>
              <w:spacing w:before="64"/>
              <w:ind w:left="7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Сезонная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жизнь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животных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Ролевая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игра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«Собрание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лесу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кто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как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готовится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зиме»;</w:t>
            </w:r>
          </w:p>
        </w:tc>
        <w:tc>
          <w:tcPr>
            <w:tcW w:w="1827" w:type="dxa"/>
          </w:tcPr>
          <w:p w:rsidR="00277D31" w:rsidRPr="00277D31" w:rsidRDefault="00277D31" w:rsidP="00277D31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контрольная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работа</w:t>
            </w:r>
            <w:proofErr w:type="spellEnd"/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4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277D31" w:rsidRPr="00277D31" w:rsidTr="009316EC">
        <w:trPr>
          <w:trHeight w:val="1581"/>
        </w:trPr>
        <w:tc>
          <w:tcPr>
            <w:tcW w:w="568" w:type="dxa"/>
          </w:tcPr>
          <w:p w:rsidR="00277D31" w:rsidRPr="00277D31" w:rsidRDefault="00277D31" w:rsidP="00277D31">
            <w:pPr>
              <w:spacing w:before="64"/>
              <w:ind w:left="55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2.12</w:t>
            </w:r>
          </w:p>
        </w:tc>
        <w:tc>
          <w:tcPr>
            <w:tcW w:w="3276" w:type="dxa"/>
          </w:tcPr>
          <w:p w:rsidR="00277D31" w:rsidRPr="00277D31" w:rsidRDefault="00277D31" w:rsidP="00277D31">
            <w:pPr>
              <w:spacing w:before="64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Красная</w:t>
            </w:r>
            <w:r w:rsidRPr="00277D31">
              <w:rPr>
                <w:rFonts w:ascii="Times New Roman" w:eastAsia="Times New Roman" w:hAnsi="Times New Roman" w:cs="Times New Roman"/>
                <w:b/>
                <w:spacing w:val="17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книга</w:t>
            </w:r>
            <w:r w:rsidRPr="00277D31">
              <w:rPr>
                <w:rFonts w:ascii="Times New Roman" w:eastAsia="Times New Roman" w:hAnsi="Times New Roman" w:cs="Times New Roman"/>
                <w:b/>
                <w:spacing w:val="18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России,</w:t>
            </w:r>
            <w:r w:rsidRPr="00277D31">
              <w:rPr>
                <w:rFonts w:ascii="Times New Roman" w:eastAsia="Times New Roman" w:hAnsi="Times New Roman" w:cs="Times New Roman"/>
                <w:b/>
                <w:spacing w:val="17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её</w:t>
            </w:r>
            <w:r w:rsidRPr="00277D31">
              <w:rPr>
                <w:rFonts w:ascii="Times New Roman" w:eastAsia="Times New Roman" w:hAnsi="Times New Roman" w:cs="Times New Roman"/>
                <w:b/>
                <w:spacing w:val="10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значение,</w:t>
            </w:r>
            <w:r w:rsidRPr="00277D31">
              <w:rPr>
                <w:rFonts w:ascii="Times New Roman" w:eastAsia="Times New Roman" w:hAnsi="Times New Roman" w:cs="Times New Roman"/>
                <w:b/>
                <w:spacing w:val="17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отдельные</w:t>
            </w:r>
            <w:r w:rsidRPr="00277D31">
              <w:rPr>
                <w:rFonts w:ascii="Times New Roman" w:eastAsia="Times New Roman" w:hAnsi="Times New Roman" w:cs="Times New Roman"/>
                <w:b/>
                <w:spacing w:val="18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lang w:val="ru-RU"/>
              </w:rPr>
              <w:t>представители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растений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животных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Красной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книги.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277D31" w:rsidRPr="00277D31" w:rsidRDefault="00277D31" w:rsidP="00277D31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277D31" w:rsidRPr="00277D31" w:rsidRDefault="00277D31" w:rsidP="00277D31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4819" w:type="dxa"/>
          </w:tcPr>
          <w:p w:rsidR="00277D31" w:rsidRPr="00277D31" w:rsidRDefault="00277D31" w:rsidP="00277D31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Учебный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диалог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«Что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такое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Красная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книга?»;</w:t>
            </w:r>
          </w:p>
          <w:p w:rsidR="00277D31" w:rsidRPr="00277D31" w:rsidRDefault="00277D31" w:rsidP="00277D31">
            <w:pPr>
              <w:spacing w:before="2" w:line="266" w:lineRule="auto"/>
              <w:ind w:left="79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Просмотр и обсуждение иллюстраций,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видеофрагментов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других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материалов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(по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выбору) на тему: «Растения и животные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Красной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книги»;</w:t>
            </w:r>
          </w:p>
        </w:tc>
        <w:tc>
          <w:tcPr>
            <w:tcW w:w="1827" w:type="dxa"/>
          </w:tcPr>
          <w:p w:rsidR="00277D31" w:rsidRPr="00277D31" w:rsidRDefault="00277D31" w:rsidP="009316EC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="009316EC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="009316EC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</w:p>
        </w:tc>
        <w:tc>
          <w:tcPr>
            <w:tcW w:w="3985" w:type="dxa"/>
          </w:tcPr>
          <w:p w:rsidR="00277D31" w:rsidRPr="00277D31" w:rsidRDefault="00277D31" w:rsidP="00277D31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277D31" w:rsidRPr="00277D31" w:rsidRDefault="00277D31" w:rsidP="00277D31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5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9316EC" w:rsidRPr="00277D31" w:rsidTr="00D407BC">
        <w:trPr>
          <w:trHeight w:val="687"/>
        </w:trPr>
        <w:tc>
          <w:tcPr>
            <w:tcW w:w="568" w:type="dxa"/>
          </w:tcPr>
          <w:p w:rsidR="009316EC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  <w:w w:val="105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2.13</w:t>
            </w:r>
          </w:p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76" w:type="dxa"/>
          </w:tcPr>
          <w:p w:rsidR="009316EC" w:rsidRPr="00277D31" w:rsidRDefault="009316EC" w:rsidP="009316EC">
            <w:pPr>
              <w:spacing w:before="64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Заповедники,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природные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парки.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Охрана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природы.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Правила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нравственного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поведения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природе.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709" w:type="dxa"/>
          </w:tcPr>
          <w:p w:rsidR="009316EC" w:rsidRPr="00277D31" w:rsidRDefault="009316EC" w:rsidP="009316EC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9316EC" w:rsidRPr="00277D31" w:rsidRDefault="009316EC" w:rsidP="009316EC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Рассказ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учителя: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«Растения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животные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нашего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края, занесённые в Красную книгу»;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Коллективное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составление</w:t>
            </w:r>
            <w:r w:rsidRPr="00277D31">
              <w:rPr>
                <w:rFonts w:ascii="Times New Roman" w:eastAsia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памятки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</w:p>
          <w:p w:rsidR="009316EC" w:rsidRPr="00277D31" w:rsidRDefault="009316EC" w:rsidP="009316EC">
            <w:pPr>
              <w:spacing w:before="2" w:line="266" w:lineRule="auto"/>
              <w:ind w:left="79" w:right="2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 xml:space="preserve">«Правила поведения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 заповедных местах»;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Работа в группе: чтение текстов учебника и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lastRenderedPageBreak/>
              <w:t xml:space="preserve">использование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полученной информации для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подготовки собственного рассказа о Красной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lang w:val="ru-RU"/>
              </w:rPr>
              <w:t>книге.</w:t>
            </w:r>
          </w:p>
        </w:tc>
        <w:tc>
          <w:tcPr>
            <w:tcW w:w="1827" w:type="dxa"/>
          </w:tcPr>
          <w:p w:rsidR="009316EC" w:rsidRPr="00277D31" w:rsidRDefault="009316EC" w:rsidP="009316EC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lastRenderedPageBreak/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контрольная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работа</w:t>
            </w:r>
            <w:proofErr w:type="spellEnd"/>
          </w:p>
        </w:tc>
        <w:tc>
          <w:tcPr>
            <w:tcW w:w="3985" w:type="dxa"/>
          </w:tcPr>
          <w:p w:rsidR="009316EC" w:rsidRPr="00277D31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9316EC" w:rsidRPr="00277D31" w:rsidRDefault="009316EC" w:rsidP="009316EC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6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9316EC" w:rsidRPr="00277D31" w:rsidTr="009316EC">
        <w:trPr>
          <w:trHeight w:val="352"/>
        </w:trPr>
        <w:tc>
          <w:tcPr>
            <w:tcW w:w="3844" w:type="dxa"/>
            <w:gridSpan w:val="2"/>
          </w:tcPr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lastRenderedPageBreak/>
              <w:t>Итого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34</w:t>
            </w:r>
          </w:p>
        </w:tc>
        <w:tc>
          <w:tcPr>
            <w:tcW w:w="11907" w:type="dxa"/>
            <w:gridSpan w:val="5"/>
          </w:tcPr>
          <w:p w:rsidR="009316EC" w:rsidRPr="009316EC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</w:pPr>
          </w:p>
        </w:tc>
      </w:tr>
      <w:tr w:rsidR="009316EC" w:rsidRPr="00277D31" w:rsidTr="009316EC">
        <w:trPr>
          <w:trHeight w:val="413"/>
        </w:trPr>
        <w:tc>
          <w:tcPr>
            <w:tcW w:w="16318" w:type="dxa"/>
            <w:gridSpan w:val="8"/>
          </w:tcPr>
          <w:p w:rsidR="009316EC" w:rsidRPr="009316EC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Раздел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5"/>
                <w:w w:val="105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3.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Правила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</w:rPr>
              <w:t>безопасной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4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жизни</w:t>
            </w:r>
            <w:proofErr w:type="spellEnd"/>
          </w:p>
        </w:tc>
      </w:tr>
      <w:tr w:rsidR="009316EC" w:rsidRPr="00277D31" w:rsidTr="009316EC">
        <w:trPr>
          <w:trHeight w:val="1581"/>
        </w:trPr>
        <w:tc>
          <w:tcPr>
            <w:tcW w:w="568" w:type="dxa"/>
          </w:tcPr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3.1.</w:t>
            </w:r>
          </w:p>
        </w:tc>
        <w:tc>
          <w:tcPr>
            <w:tcW w:w="3276" w:type="dxa"/>
          </w:tcPr>
          <w:p w:rsidR="009316EC" w:rsidRPr="00277D31" w:rsidRDefault="009316EC" w:rsidP="009316EC">
            <w:pPr>
              <w:spacing w:before="52" w:line="268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.Здоровый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образ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жизни: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режим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дня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(чередование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сна,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учебных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занятий, двигательной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активности) и рациональное питание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position w:val="1"/>
                <w:lang w:val="ru-RU"/>
              </w:rPr>
              <w:t>.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9316EC" w:rsidRPr="00277D31" w:rsidRDefault="009316EC" w:rsidP="009316EC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9316EC" w:rsidRPr="00277D31" w:rsidRDefault="009316EC" w:rsidP="009316EC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Учебный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диалог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«Зачем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нужен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режим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дня?</w:t>
            </w:r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Почему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нужно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правильно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6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питаться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?»;</w:t>
            </w:r>
          </w:p>
        </w:tc>
        <w:tc>
          <w:tcPr>
            <w:tcW w:w="1827" w:type="dxa"/>
          </w:tcPr>
          <w:p w:rsidR="009316EC" w:rsidRPr="00277D31" w:rsidRDefault="009316EC" w:rsidP="009316EC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9316EC" w:rsidRPr="00277D31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9316EC" w:rsidRPr="00277D31" w:rsidRDefault="009316EC" w:rsidP="009316EC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7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9316EC" w:rsidRPr="00277D31" w:rsidTr="00D407BC">
        <w:trPr>
          <w:trHeight w:val="1080"/>
        </w:trPr>
        <w:tc>
          <w:tcPr>
            <w:tcW w:w="568" w:type="dxa"/>
          </w:tcPr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3.2.</w:t>
            </w:r>
          </w:p>
        </w:tc>
        <w:tc>
          <w:tcPr>
            <w:tcW w:w="3276" w:type="dxa"/>
          </w:tcPr>
          <w:p w:rsidR="009316EC" w:rsidRPr="00277D31" w:rsidRDefault="009316EC" w:rsidP="009316EC">
            <w:pPr>
              <w:spacing w:before="52" w:line="266" w:lineRule="auto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Физическая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культура,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закаливание,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игры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воздухе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как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условие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сохранения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укрепления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здоровья.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9316EC" w:rsidRPr="00277D31" w:rsidRDefault="009316EC" w:rsidP="009316EC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9316EC" w:rsidRPr="00277D31" w:rsidRDefault="009316EC" w:rsidP="009316EC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Беседа по теме «Что может случиться на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прогулке,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игровой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площадке,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дома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школе,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если</w:t>
            </w:r>
            <w:r w:rsidRPr="00277D31">
              <w:rPr>
                <w:rFonts w:ascii="Times New Roman" w:eastAsia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не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соблюдать</w:t>
            </w:r>
            <w:r w:rsidRPr="00277D31">
              <w:rPr>
                <w:rFonts w:ascii="Times New Roman" w:eastAsia="Times New Roman" w:hAnsi="Times New Roman" w:cs="Times New Roman"/>
                <w:spacing w:val="-5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правила</w:t>
            </w:r>
            <w:r w:rsidRPr="00277D31">
              <w:rPr>
                <w:rFonts w:ascii="Times New Roman" w:eastAsia="Times New Roman" w:hAnsi="Times New Roman" w:cs="Times New Roman"/>
                <w:spacing w:val="-4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безопасности»;</w:t>
            </w:r>
          </w:p>
        </w:tc>
        <w:tc>
          <w:tcPr>
            <w:tcW w:w="1827" w:type="dxa"/>
          </w:tcPr>
          <w:p w:rsidR="009316EC" w:rsidRPr="00277D31" w:rsidRDefault="009316EC" w:rsidP="009316EC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9316EC" w:rsidRPr="00277D31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9316EC" w:rsidRPr="00277D31" w:rsidRDefault="009316EC" w:rsidP="009316EC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ресурсов.</w:t>
            </w:r>
          </w:p>
        </w:tc>
      </w:tr>
      <w:tr w:rsidR="009316EC" w:rsidRPr="00277D31" w:rsidTr="009316EC">
        <w:trPr>
          <w:trHeight w:val="1581"/>
        </w:trPr>
        <w:tc>
          <w:tcPr>
            <w:tcW w:w="568" w:type="dxa"/>
          </w:tcPr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3.3.</w:t>
            </w:r>
          </w:p>
        </w:tc>
        <w:tc>
          <w:tcPr>
            <w:tcW w:w="3276" w:type="dxa"/>
          </w:tcPr>
          <w:p w:rsidR="009316EC" w:rsidRPr="00277D31" w:rsidRDefault="009316EC" w:rsidP="009316EC">
            <w:pPr>
              <w:spacing w:before="52" w:line="268" w:lineRule="auto"/>
              <w:ind w:left="76" w:right="23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Правила</w:t>
            </w:r>
            <w:r w:rsidRPr="00277D31">
              <w:rPr>
                <w:rFonts w:ascii="Times New Roman" w:eastAsia="Times New Roman" w:hAnsi="Times New Roman" w:cs="Times New Roman"/>
                <w:b/>
                <w:spacing w:val="2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безопасности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школе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(маршрут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до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школы,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правила</w:t>
            </w:r>
            <w:r w:rsidRPr="00277D31">
              <w:rPr>
                <w:rFonts w:ascii="Times New Roman" w:eastAsia="Times New Roman" w:hAnsi="Times New Roman" w:cs="Times New Roman"/>
                <w:b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поведения 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занятиях, переменах, при приёмах пищи, а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position w:val="1"/>
                <w:lang w:val="ru-RU"/>
              </w:rPr>
              <w:t xml:space="preserve">также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на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пришкольной</w:t>
            </w:r>
            <w:r w:rsidRPr="00277D31">
              <w:rPr>
                <w:rFonts w:ascii="Times New Roman" w:eastAsia="Times New Roman" w:hAnsi="Times New Roman" w:cs="Times New Roman"/>
                <w:b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территории).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2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9316EC" w:rsidRPr="00277D31" w:rsidRDefault="009316EC" w:rsidP="009316EC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9316EC" w:rsidRPr="00277D31" w:rsidRDefault="009316EC" w:rsidP="009316EC">
            <w:pPr>
              <w:spacing w:before="64" w:line="266" w:lineRule="auto"/>
              <w:ind w:left="79" w:right="495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Ролевая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игра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«Мы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—</w:t>
            </w:r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пешеходы»;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Анализ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дорожных</w:t>
            </w:r>
            <w:r w:rsidRPr="00277D31">
              <w:rPr>
                <w:rFonts w:ascii="Times New Roman" w:eastAsia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ситуаций.;</w:t>
            </w:r>
          </w:p>
        </w:tc>
        <w:tc>
          <w:tcPr>
            <w:tcW w:w="1827" w:type="dxa"/>
          </w:tcPr>
          <w:p w:rsidR="009316EC" w:rsidRPr="00277D31" w:rsidRDefault="009316EC" w:rsidP="009316EC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9316EC" w:rsidRPr="00277D31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9316EC" w:rsidRPr="00277D31" w:rsidRDefault="009316EC" w:rsidP="009316EC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8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9316EC" w:rsidRPr="00277D31" w:rsidTr="009316EC">
        <w:trPr>
          <w:trHeight w:val="1581"/>
        </w:trPr>
        <w:tc>
          <w:tcPr>
            <w:tcW w:w="568" w:type="dxa"/>
          </w:tcPr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3.4.</w:t>
            </w:r>
          </w:p>
        </w:tc>
        <w:tc>
          <w:tcPr>
            <w:tcW w:w="3276" w:type="dxa"/>
          </w:tcPr>
          <w:p w:rsidR="009316EC" w:rsidRPr="00277D31" w:rsidRDefault="009316EC" w:rsidP="009316EC">
            <w:pPr>
              <w:spacing w:before="64" w:line="266" w:lineRule="auto"/>
              <w:ind w:left="76" w:right="42"/>
              <w:rPr>
                <w:rFonts w:ascii="Times New Roman" w:eastAsia="Times New Roman" w:hAnsi="Times New Roman" w:cs="Times New Roman"/>
                <w:b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Правила безопасного поведения пассажира наземного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транспорта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и</w:t>
            </w:r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метро.</w:t>
            </w:r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  <w:lang w:val="ru-RU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Номера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телефонов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9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экстренной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spacing w:val="-8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помощи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b/>
                <w:w w:val="105"/>
              </w:rPr>
              <w:t>.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709" w:type="dxa"/>
          </w:tcPr>
          <w:p w:rsidR="009316EC" w:rsidRPr="00277D31" w:rsidRDefault="009316EC" w:rsidP="009316EC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9316EC" w:rsidRPr="00277D31" w:rsidRDefault="009316EC" w:rsidP="009316EC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Беседа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«Правила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поведения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общественном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транспорте»;</w:t>
            </w:r>
          </w:p>
        </w:tc>
        <w:tc>
          <w:tcPr>
            <w:tcW w:w="1827" w:type="dxa"/>
          </w:tcPr>
          <w:p w:rsidR="009316EC" w:rsidRPr="00277D31" w:rsidRDefault="009316EC" w:rsidP="009316EC">
            <w:pPr>
              <w:spacing w:before="64" w:line="266" w:lineRule="auto"/>
              <w:ind w:left="80" w:right="4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Устный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опрос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>;</w:t>
            </w:r>
          </w:p>
        </w:tc>
        <w:tc>
          <w:tcPr>
            <w:tcW w:w="3985" w:type="dxa"/>
          </w:tcPr>
          <w:p w:rsidR="009316EC" w:rsidRPr="00277D31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9316EC" w:rsidRPr="00277D31" w:rsidRDefault="009316EC" w:rsidP="009316EC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 (или по адресу: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hyperlink r:id="rId29"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http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://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</w:rPr>
                <w:t>school</w:t>
              </w:r>
              <w:r w:rsidRPr="00277D31">
                <w:rPr>
                  <w:rFonts w:ascii="Times New Roman" w:eastAsia="Times New Roman" w:hAnsi="Times New Roman" w:cs="Times New Roman"/>
                  <w:spacing w:val="-1"/>
                  <w:w w:val="105"/>
                  <w:lang w:val="ru-RU"/>
                </w:rPr>
                <w:t>-</w:t>
              </w:r>
              <w:r w:rsidRPr="00277D31">
                <w:rPr>
                  <w:rFonts w:ascii="Times New Roman" w:eastAsia="Times New Roman" w:hAnsi="Times New Roman" w:cs="Times New Roman"/>
                  <w:spacing w:val="-3"/>
                  <w:w w:val="105"/>
                  <w:lang w:val="ru-RU"/>
                </w:rPr>
                <w:t xml:space="preserve"> </w:t>
              </w:r>
            </w:hyperlink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collection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edu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.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</w:rPr>
              <w:t>ru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)</w:t>
            </w:r>
          </w:p>
        </w:tc>
      </w:tr>
      <w:tr w:rsidR="009316EC" w:rsidRPr="00277D31" w:rsidTr="009316EC">
        <w:trPr>
          <w:trHeight w:val="1254"/>
        </w:trPr>
        <w:tc>
          <w:tcPr>
            <w:tcW w:w="568" w:type="dxa"/>
          </w:tcPr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3.5.</w:t>
            </w:r>
          </w:p>
        </w:tc>
        <w:tc>
          <w:tcPr>
            <w:tcW w:w="3276" w:type="dxa"/>
          </w:tcPr>
          <w:p w:rsidR="009316EC" w:rsidRPr="00277D31" w:rsidRDefault="009316EC" w:rsidP="009316EC">
            <w:pPr>
              <w:spacing w:before="64" w:line="266" w:lineRule="auto"/>
              <w:ind w:left="76" w:right="4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Правила поведения при пользовании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компьютером.</w:t>
            </w:r>
            <w:r w:rsidRPr="00277D31">
              <w:rPr>
                <w:rFonts w:ascii="Times New Roman" w:eastAsia="Times New Roman" w:hAnsi="Times New Roman" w:cs="Times New Roman"/>
                <w:b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Безопасность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в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Интернете</w:t>
            </w:r>
            <w:r w:rsidRPr="00277D31">
              <w:rPr>
                <w:rFonts w:ascii="Times New Roman" w:eastAsia="Times New Roman" w:hAnsi="Times New Roman" w:cs="Times New Roman"/>
                <w:b/>
                <w:spacing w:val="-10"/>
                <w:w w:val="105"/>
                <w:lang w:val="ru-RU"/>
              </w:rPr>
              <w:t>.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3</w:t>
            </w:r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1</w:t>
            </w:r>
          </w:p>
        </w:tc>
        <w:tc>
          <w:tcPr>
            <w:tcW w:w="709" w:type="dxa"/>
          </w:tcPr>
          <w:p w:rsidR="009316EC" w:rsidRPr="00277D31" w:rsidRDefault="009316EC" w:rsidP="009316EC">
            <w:pPr>
              <w:spacing w:before="64"/>
              <w:ind w:left="78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0</w:t>
            </w:r>
          </w:p>
        </w:tc>
        <w:tc>
          <w:tcPr>
            <w:tcW w:w="4819" w:type="dxa"/>
          </w:tcPr>
          <w:p w:rsidR="009316EC" w:rsidRPr="00277D31" w:rsidRDefault="009316EC" w:rsidP="009316EC">
            <w:pPr>
              <w:spacing w:before="64" w:line="266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Практическая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работа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теме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«Правила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пользования</w:t>
            </w:r>
            <w:r w:rsidRPr="00277D31">
              <w:rPr>
                <w:rFonts w:ascii="Times New Roman" w:eastAsia="Times New Roman" w:hAnsi="Times New Roman" w:cs="Times New Roman"/>
                <w:spacing w:val="-3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компьютером»;</w:t>
            </w:r>
          </w:p>
        </w:tc>
        <w:tc>
          <w:tcPr>
            <w:tcW w:w="1827" w:type="dxa"/>
          </w:tcPr>
          <w:p w:rsidR="009316EC" w:rsidRPr="00277D31" w:rsidRDefault="009316EC" w:rsidP="009316EC">
            <w:pPr>
              <w:spacing w:before="64"/>
              <w:ind w:left="8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Тестирование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;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контрольная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работа</w:t>
            </w:r>
            <w:proofErr w:type="spellEnd"/>
          </w:p>
        </w:tc>
        <w:tc>
          <w:tcPr>
            <w:tcW w:w="3985" w:type="dxa"/>
          </w:tcPr>
          <w:p w:rsidR="009316EC" w:rsidRPr="00277D31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Электронное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приложение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к</w:t>
            </w:r>
            <w:r w:rsidRPr="00277D31">
              <w:rPr>
                <w:rFonts w:ascii="Times New Roman" w:eastAsia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учебнику</w:t>
            </w:r>
          </w:p>
          <w:p w:rsidR="009316EC" w:rsidRPr="00277D31" w:rsidRDefault="009316EC" w:rsidP="009316EC">
            <w:pPr>
              <w:spacing w:before="2" w:line="266" w:lineRule="auto"/>
              <w:ind w:left="81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«Окружающий мир», 2 класс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(Диск С</w:t>
            </w:r>
            <w:r w:rsidRPr="00277D31">
              <w:rPr>
                <w:rFonts w:ascii="Times New Roman" w:eastAsia="Times New Roman" w:hAnsi="Times New Roman" w:cs="Times New Roman"/>
                <w:w w:val="105"/>
              </w:rPr>
              <w:t>D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) единая коллекция</w:t>
            </w:r>
            <w:r w:rsidRPr="00277D31">
              <w:rPr>
                <w:rFonts w:ascii="Times New Roman" w:eastAsia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цифровых образовательных</w:t>
            </w:r>
            <w:r w:rsidRPr="00277D31">
              <w:rPr>
                <w:rFonts w:ascii="Times New Roman" w:eastAsia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ресурсов.</w:t>
            </w:r>
          </w:p>
        </w:tc>
      </w:tr>
      <w:tr w:rsidR="009316EC" w:rsidRPr="00277D31" w:rsidTr="009316EC">
        <w:trPr>
          <w:trHeight w:val="404"/>
        </w:trPr>
        <w:tc>
          <w:tcPr>
            <w:tcW w:w="3844" w:type="dxa"/>
            <w:gridSpan w:val="2"/>
          </w:tcPr>
          <w:p w:rsidR="009316EC" w:rsidRPr="00277D31" w:rsidRDefault="009316E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Итого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по</w:t>
            </w:r>
            <w:proofErr w:type="spellEnd"/>
            <w:r w:rsidRPr="00277D31">
              <w:rPr>
                <w:rFonts w:ascii="Times New Roman" w:eastAsia="Times New Roman" w:hAnsi="Times New Roman" w:cs="Times New Roman"/>
                <w:spacing w:val="-7"/>
                <w:w w:val="105"/>
              </w:rPr>
              <w:t xml:space="preserve"> </w:t>
            </w:r>
            <w:proofErr w:type="spellStart"/>
            <w:r w:rsidRPr="00277D31">
              <w:rPr>
                <w:rFonts w:ascii="Times New Roman" w:eastAsia="Times New Roman" w:hAnsi="Times New Roman" w:cs="Times New Roman"/>
                <w:w w:val="105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9316EC" w:rsidRPr="00277D31" w:rsidRDefault="009316E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  <w:w w:val="105"/>
              </w:rPr>
              <w:t>12</w:t>
            </w:r>
          </w:p>
        </w:tc>
        <w:tc>
          <w:tcPr>
            <w:tcW w:w="11907" w:type="dxa"/>
            <w:gridSpan w:val="5"/>
          </w:tcPr>
          <w:p w:rsidR="009316EC" w:rsidRPr="00277D31" w:rsidRDefault="009316E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spacing w:val="-1"/>
                <w:w w:val="105"/>
              </w:rPr>
            </w:pPr>
          </w:p>
        </w:tc>
      </w:tr>
      <w:tr w:rsidR="00D407BC" w:rsidRPr="00277D31" w:rsidTr="00C14395">
        <w:trPr>
          <w:trHeight w:val="552"/>
        </w:trPr>
        <w:tc>
          <w:tcPr>
            <w:tcW w:w="3844" w:type="dxa"/>
            <w:gridSpan w:val="2"/>
          </w:tcPr>
          <w:p w:rsidR="00D407BC" w:rsidRPr="00277D31" w:rsidRDefault="00D407BC" w:rsidP="009316EC">
            <w:pPr>
              <w:spacing w:before="64"/>
              <w:ind w:left="76"/>
              <w:rPr>
                <w:rFonts w:ascii="Times New Roman" w:eastAsia="Times New Roman" w:hAnsi="Times New Roman" w:cs="Times New Roman"/>
                <w:w w:val="105"/>
                <w:lang w:val="ru-RU"/>
              </w:rPr>
            </w:pP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ОБЩЕЕ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  <w:t>КОЛИЧЕСТВО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ЧАСОВ</w:t>
            </w:r>
            <w:r w:rsidRPr="00277D31">
              <w:rPr>
                <w:rFonts w:ascii="Times New Roman" w:eastAsia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ПО</w:t>
            </w:r>
            <w:r w:rsidRPr="00277D31">
              <w:rPr>
                <w:rFonts w:ascii="Times New Roman" w:eastAsia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277D31">
              <w:rPr>
                <w:rFonts w:ascii="Times New Roman" w:eastAsia="Times New Roman" w:hAnsi="Times New Roman" w:cs="Times New Roman"/>
                <w:w w:val="105"/>
                <w:lang w:val="ru-RU"/>
              </w:rPr>
              <w:t>ПРОГРАММЕ</w:t>
            </w:r>
          </w:p>
        </w:tc>
        <w:tc>
          <w:tcPr>
            <w:tcW w:w="567" w:type="dxa"/>
          </w:tcPr>
          <w:p w:rsidR="00D407BC" w:rsidRPr="00277D31" w:rsidRDefault="00D407BC" w:rsidP="009316EC">
            <w:pPr>
              <w:spacing w:before="64"/>
              <w:ind w:left="77"/>
              <w:rPr>
                <w:rFonts w:ascii="Times New Roman" w:eastAsia="Times New Roman" w:hAnsi="Times New Roman" w:cs="Times New Roman"/>
                <w:w w:val="104"/>
              </w:rPr>
            </w:pPr>
            <w:r w:rsidRPr="00277D31">
              <w:rPr>
                <w:rFonts w:ascii="Times New Roman" w:eastAsia="Times New Roman" w:hAnsi="Times New Roman" w:cs="Times New Roman"/>
                <w:w w:val="104"/>
              </w:rPr>
              <w:t>68</w:t>
            </w:r>
          </w:p>
        </w:tc>
        <w:tc>
          <w:tcPr>
            <w:tcW w:w="567" w:type="dxa"/>
          </w:tcPr>
          <w:p w:rsidR="00D407BC" w:rsidRPr="00277D31" w:rsidRDefault="00D407BC" w:rsidP="009316E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D407BC" w:rsidRPr="00277D31" w:rsidRDefault="00D407BC" w:rsidP="009316E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77D3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631" w:type="dxa"/>
            <w:gridSpan w:val="3"/>
          </w:tcPr>
          <w:p w:rsidR="00D407BC" w:rsidRPr="00277D31" w:rsidRDefault="00D407BC" w:rsidP="009316EC">
            <w:pPr>
              <w:spacing w:before="64" w:line="266" w:lineRule="auto"/>
              <w:ind w:left="81" w:right="212"/>
              <w:rPr>
                <w:rFonts w:ascii="Times New Roman" w:eastAsia="Times New Roman" w:hAnsi="Times New Roman" w:cs="Times New Roman"/>
                <w:spacing w:val="-1"/>
                <w:w w:val="105"/>
              </w:rPr>
            </w:pPr>
          </w:p>
        </w:tc>
      </w:tr>
    </w:tbl>
    <w:p w:rsidR="009316EC" w:rsidRPr="00277D31" w:rsidRDefault="009316EC" w:rsidP="00277D31">
      <w:pPr>
        <w:spacing w:after="200" w:line="266" w:lineRule="auto"/>
        <w:rPr>
          <w:rFonts w:ascii="Times New Roman" w:eastAsia="MS Mincho" w:hAnsi="Times New Roman" w:cs="Times New Roman"/>
        </w:rPr>
        <w:sectPr w:rsidR="009316EC" w:rsidRPr="00277D3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710" w:rsidRPr="00025710" w:rsidRDefault="00025710" w:rsidP="00025710">
      <w:pPr>
        <w:spacing w:after="0" w:line="240" w:lineRule="auto"/>
        <w:ind w:right="-148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025710">
        <w:rPr>
          <w:rFonts w:ascii="Times New Roman" w:eastAsia="Times New Roman" w:hAnsi="Times New Roman" w:cs="Times New Roman"/>
          <w:b/>
          <w:color w:val="000000"/>
        </w:rPr>
        <w:lastRenderedPageBreak/>
        <w:t>ПОУРОЧНОЕ ПЛАНИРОВАНИЕ</w:t>
      </w:r>
    </w:p>
    <w:p w:rsidR="00025710" w:rsidRPr="00025710" w:rsidRDefault="00025710" w:rsidP="00025710">
      <w:pPr>
        <w:spacing w:after="0" w:line="240" w:lineRule="auto"/>
        <w:ind w:right="-148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11054" w:type="dxa"/>
        <w:tblInd w:w="-206" w:type="dxa"/>
        <w:tblLayout w:type="fixed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05"/>
        <w:gridCol w:w="3887"/>
        <w:gridCol w:w="567"/>
        <w:gridCol w:w="567"/>
        <w:gridCol w:w="567"/>
        <w:gridCol w:w="992"/>
        <w:gridCol w:w="993"/>
        <w:gridCol w:w="2976"/>
      </w:tblGrid>
      <w:tr w:rsidR="00025710" w:rsidRPr="00025710" w:rsidTr="000A317D">
        <w:trPr>
          <w:trHeight w:val="492"/>
        </w:trPr>
        <w:tc>
          <w:tcPr>
            <w:tcW w:w="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№</w:t>
            </w:r>
          </w:p>
          <w:p w:rsidR="00025710" w:rsidRPr="00025710" w:rsidRDefault="00025710" w:rsidP="0002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п/п</w:t>
            </w:r>
          </w:p>
        </w:tc>
        <w:tc>
          <w:tcPr>
            <w:tcW w:w="388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Тема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урока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Количество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часов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Дата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изучения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Виды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,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формы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контроля</w:t>
            </w:r>
          </w:p>
        </w:tc>
      </w:tr>
      <w:tr w:rsidR="00025710" w:rsidRPr="00025710" w:rsidTr="000A317D">
        <w:trPr>
          <w:cantSplit/>
          <w:trHeight w:val="1662"/>
        </w:trPr>
        <w:tc>
          <w:tcPr>
            <w:tcW w:w="505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87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</w:tcPr>
          <w:p w:rsidR="00025710" w:rsidRPr="00025710" w:rsidRDefault="00025710" w:rsidP="00025710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всего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:rsidR="00025710" w:rsidRPr="00025710" w:rsidRDefault="00025710" w:rsidP="0002571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Контрольная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:rsidR="00025710" w:rsidRPr="00025710" w:rsidRDefault="00025710" w:rsidP="0002571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</w:rPr>
              <w:t>План.</w:t>
            </w:r>
          </w:p>
        </w:tc>
        <w:tc>
          <w:tcPr>
            <w:tcW w:w="99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</w:rPr>
              <w:t>Факт.</w:t>
            </w:r>
          </w:p>
        </w:tc>
        <w:tc>
          <w:tcPr>
            <w:tcW w:w="29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025710" w:rsidRPr="00025710" w:rsidTr="000A317D">
        <w:trPr>
          <w:trHeight w:val="36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Наша Родина - Россия.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Символы России. Народы России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257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сентябрь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257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36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Природа России. Родной край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Твоя малая родина в прошлом и настоящем Проект "Родной город (село)"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bottom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Природа и рукотворный мир Проверочная работа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bottom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Тестирование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Неживая и живая природа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Явления природы Как измерить температуру.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Осенние изменения в неживой и живой природе 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Что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такое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погода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Звездное небо. Созвездия.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Солнечная система.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399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Заглянем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в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кладовые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земли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Значение воздуха для растений, животных, человека.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октябрь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Значение воды для растений, животных, человека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Такие разные растения.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Многообразие растений.</w:t>
            </w:r>
          </w:p>
          <w:p w:rsidR="00025710" w:rsidRPr="00025710" w:rsidRDefault="00025710" w:rsidP="0002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Деревья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кустарники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травы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Такие разные животные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(звери, птицы, рыбы, насекомые, земноводные и пресмыкающиеся)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Связи в природе. Годовой ход изменений в жизни растения.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15.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Дикорастущие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культурные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растения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Дикие и домашние животные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Животные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 родного края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Комнатные растения Как ухаживать за комнатными растениями.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Животные живого уголка.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Уход за животными.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ноябрь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кошек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собак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листа»;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Растения и животные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Красной книги России 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Растения родного края.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Заповедники, природные парки. Охрана природы. Проект "Красная книга, или Возьмём под защиту"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Проект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right="36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Что такое экология Правила нравственного поведения на природе.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Проверочная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Тестирование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Что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такое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экономика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Как люди изготавливают различные изделия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Профессии: вчера, сегодня и завтра Значение труда в жизни человека и общества. Домашнее хозяйство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декабрь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Хозяйственные занятия, профессии жителей родного края Проект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"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Профессии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"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Проект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27.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Транспорт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Виды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транспорта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28.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Наземный транспорт. Правила безопасного поведения пассажира наземного транспорта и метро.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Номера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телефонов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экстренной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помощи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29.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Метро. Правила поведения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(нет в учебнике)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Культура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31.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Зимние изменения в неживой и живой природе Проверочная работа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Тестирование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32.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Строение тела человека. Правила здорового образа жизни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январь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33.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Как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правильно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питаться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34.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Берегись автомобиля! Правила дорожного движения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35.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Твоя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безопасность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дома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36.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Осторожно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огонь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!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Правила безопасного поведения у воды и в лесу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38.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Опасные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незнакомцы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Проверочная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работа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Тестирование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39.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Как живёт семья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Семья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 — коллектив. Семейные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ценностии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 традиции. Совместный труд и отдых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февраль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40.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Твоя родословная Семейное древо. Проект "Родословная"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Проект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41.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Школа в твоей жизни Правила культурного поведения в общественных местах.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42.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right="42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Человек в обществе 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43.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Общение и Интернет. Правила поведения при пользовании компьютером. Проверочная работа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44.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 Посмотри вокруг. Стороны горизонта.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45.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Ориентирование на местности по Солнцу, местным признакам, навигатору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46.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Формы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земной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поверхности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март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47.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Водные богатства. Какие бывают водоёмы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48.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Весенние изменения в неживой и живой природе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Смена времен года.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49.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Россия и её столица на карте  Что такое географическая карта и как её читать  Чем план отличается от карты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50.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Путешествие по России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Проект "Города России"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Проект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51.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Путешествие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Москве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52.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Достопримечательности Москвы: Кремль и Красная площадь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53.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Путешествие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Санкт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Петербургу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апрель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54.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Путешествие по планете.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 xml:space="preserve">Глобус - модель Земли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Практическая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55.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Чем Земля отличается от других планет Условия жизни на Земле. (нет в учебнике)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56.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Материки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океаны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57.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Тайны строения Земли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(нет в учебнике)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58.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Путешествие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материкам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59.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Страны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мира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0.25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Устный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опрос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;</w:t>
            </w: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Проект</w:t>
            </w:r>
            <w:proofErr w:type="spellEnd"/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60.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Проект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"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Страны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мира</w:t>
            </w:r>
            <w:proofErr w:type="spellEnd"/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"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61.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Скоро лето! Летние изменения в живой и неживой природе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май</w:t>
            </w:r>
          </w:p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62.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Смена дня и ночи. (нет в учебнике)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63.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Что такое энергия (нет в учебнике)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64.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Свет и цвет (нет в учебнике)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65.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Как появляется звук (нет в учебнике)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66.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Итоговая комплексная работа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21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67.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Анализ итоговой работы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68.</w:t>
            </w:r>
          </w:p>
        </w:tc>
        <w:tc>
          <w:tcPr>
            <w:tcW w:w="38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Резервное время.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опрос; Самооценка с использованием «Оценочного листа»</w:t>
            </w:r>
          </w:p>
        </w:tc>
      </w:tr>
      <w:tr w:rsidR="00025710" w:rsidRPr="00025710" w:rsidTr="000A317D">
        <w:trPr>
          <w:trHeight w:val="53"/>
        </w:trPr>
        <w:tc>
          <w:tcPr>
            <w:tcW w:w="43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ОБЩЕЕ КОЛИЧЕСТВО</w:t>
            </w:r>
          </w:p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</w:rPr>
              <w:t>ЧАСОВ ПО ПРОГРАММЕ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2571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25710" w:rsidRPr="00025710" w:rsidRDefault="00025710" w:rsidP="0002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025710" w:rsidRPr="00025710" w:rsidRDefault="00025710" w:rsidP="00025710">
      <w:pPr>
        <w:spacing w:after="0" w:line="240" w:lineRule="auto"/>
        <w:ind w:left="-666" w:right="11081"/>
        <w:rPr>
          <w:rFonts w:ascii="Times New Roman" w:eastAsia="Times New Roman" w:hAnsi="Times New Roman" w:cs="Times New Roman"/>
          <w:color w:val="000000"/>
        </w:rPr>
      </w:pPr>
    </w:p>
    <w:p w:rsidR="00025710" w:rsidRPr="00025710" w:rsidRDefault="00025710" w:rsidP="00025710">
      <w:pPr>
        <w:spacing w:after="0" w:line="240" w:lineRule="auto"/>
        <w:ind w:left="-666" w:right="11081"/>
        <w:rPr>
          <w:rFonts w:ascii="Times New Roman" w:eastAsia="Times New Roman" w:hAnsi="Times New Roman" w:cs="Times New Roman"/>
          <w:color w:val="000000"/>
        </w:rPr>
      </w:pPr>
    </w:p>
    <w:p w:rsidR="00025710" w:rsidRPr="00025710" w:rsidRDefault="00025710" w:rsidP="00025710">
      <w:pPr>
        <w:spacing w:after="125" w:line="288" w:lineRule="auto"/>
        <w:ind w:left="772" w:hanging="10"/>
        <w:rPr>
          <w:rFonts w:ascii="Times New Roman" w:eastAsia="Times New Roman" w:hAnsi="Times New Roman" w:cs="Times New Roman"/>
          <w:color w:val="000000"/>
        </w:rPr>
      </w:pPr>
    </w:p>
    <w:p w:rsidR="00277D31" w:rsidRPr="00277D31" w:rsidRDefault="00277D31" w:rsidP="00277D31"/>
    <w:p w:rsidR="00277D31" w:rsidRPr="00277D31" w:rsidRDefault="00277D31" w:rsidP="00277D31"/>
    <w:p w:rsidR="000529A0" w:rsidRPr="00277D31" w:rsidRDefault="000529A0" w:rsidP="00277D31">
      <w:pPr>
        <w:tabs>
          <w:tab w:val="left" w:pos="3720"/>
        </w:tabs>
      </w:pPr>
    </w:p>
    <w:sectPr w:rsidR="000529A0" w:rsidRPr="00277D31" w:rsidSect="00277D31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5B1415"/>
    <w:multiLevelType w:val="hybridMultilevel"/>
    <w:tmpl w:val="3B06E57C"/>
    <w:lvl w:ilvl="0" w:tplc="738C3804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A389C0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DF0F918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D744D8BC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2CBC8D46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29724546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1F788F5C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30163798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11BCCF96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26C62650"/>
    <w:multiLevelType w:val="hybridMultilevel"/>
    <w:tmpl w:val="F350D976"/>
    <w:lvl w:ilvl="0" w:tplc="3B94F9BA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BF2195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20EEB2E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EF66B298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197C2208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CF5EFD28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6ACC9F78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6ACA5730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54FCADF8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29ED1476"/>
    <w:multiLevelType w:val="hybridMultilevel"/>
    <w:tmpl w:val="61B4CF0A"/>
    <w:lvl w:ilvl="0" w:tplc="57920B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0BC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50E8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907E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3627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801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EE88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8A83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1A33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241434"/>
    <w:multiLevelType w:val="hybridMultilevel"/>
    <w:tmpl w:val="90569D64"/>
    <w:lvl w:ilvl="0" w:tplc="B380D1B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54A1F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88ED04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5940CA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7DC8E1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5A84F76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AB495E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308828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197E56C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551139C1"/>
    <w:multiLevelType w:val="hybridMultilevel"/>
    <w:tmpl w:val="A050A526"/>
    <w:lvl w:ilvl="0" w:tplc="25963812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1EB61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4A80D0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370F21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A5C4A5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000929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17E806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49823C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6DCBA8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2EA"/>
    <w:rsid w:val="00025710"/>
    <w:rsid w:val="000529A0"/>
    <w:rsid w:val="000B4B9C"/>
    <w:rsid w:val="00224AE4"/>
    <w:rsid w:val="00277D31"/>
    <w:rsid w:val="00397A9D"/>
    <w:rsid w:val="006252EA"/>
    <w:rsid w:val="00660485"/>
    <w:rsid w:val="007C7026"/>
    <w:rsid w:val="00883040"/>
    <w:rsid w:val="009316EC"/>
    <w:rsid w:val="00B841C3"/>
    <w:rsid w:val="00C45E43"/>
    <w:rsid w:val="00D407BC"/>
    <w:rsid w:val="00DF241D"/>
    <w:rsid w:val="00F95361"/>
    <w:rsid w:val="00FE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E0D4"/>
  <w15:chartTrackingRefBased/>
  <w15:docId w15:val="{7052DE5A-0203-42ED-AC8A-08685275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277D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277D31"/>
    <w:pPr>
      <w:keepNext/>
      <w:keepLines/>
      <w:spacing w:before="4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277D31"/>
    <w:pPr>
      <w:keepNext/>
      <w:keepLines/>
      <w:spacing w:before="4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277D31"/>
    <w:pPr>
      <w:keepNext/>
      <w:keepLines/>
      <w:spacing w:before="4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277D31"/>
    <w:pPr>
      <w:keepNext/>
      <w:keepLines/>
      <w:spacing w:before="4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277D31"/>
    <w:pPr>
      <w:keepNext/>
      <w:keepLines/>
      <w:spacing w:before="4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77D31"/>
    <w:pPr>
      <w:keepNext/>
      <w:keepLines/>
      <w:spacing w:before="4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277D31"/>
    <w:pPr>
      <w:keepNext/>
      <w:keepLines/>
      <w:spacing w:before="4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277D31"/>
    <w:pPr>
      <w:keepNext/>
      <w:keepLines/>
      <w:spacing w:before="4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277D31"/>
    <w:pPr>
      <w:keepNext/>
      <w:keepLines/>
      <w:spacing w:before="480" w:after="0" w:line="276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277D31"/>
    <w:pPr>
      <w:keepNext/>
      <w:keepLines/>
      <w:spacing w:before="200" w:after="0" w:line="276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277D31"/>
    <w:pPr>
      <w:keepNext/>
      <w:keepLines/>
      <w:spacing w:before="200" w:after="0" w:line="276" w:lineRule="auto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277D31"/>
    <w:pPr>
      <w:keepNext/>
      <w:keepLines/>
      <w:spacing w:before="200" w:after="0" w:line="276" w:lineRule="auto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277D31"/>
    <w:pPr>
      <w:keepNext/>
      <w:keepLines/>
      <w:spacing w:before="200" w:after="0" w:line="276" w:lineRule="auto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277D31"/>
    <w:pPr>
      <w:keepNext/>
      <w:keepLines/>
      <w:spacing w:before="200" w:after="0" w:line="276" w:lineRule="auto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277D31"/>
    <w:pPr>
      <w:keepNext/>
      <w:keepLines/>
      <w:spacing w:before="200" w:after="0" w:line="276" w:lineRule="auto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277D31"/>
    <w:pPr>
      <w:keepNext/>
      <w:keepLines/>
      <w:spacing w:before="200" w:after="0" w:line="276" w:lineRule="auto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277D31"/>
    <w:pPr>
      <w:keepNext/>
      <w:keepLines/>
      <w:spacing w:before="200" w:after="0" w:line="276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277D31"/>
  </w:style>
  <w:style w:type="paragraph" w:styleId="a5">
    <w:name w:val="header"/>
    <w:basedOn w:val="a1"/>
    <w:link w:val="a6"/>
    <w:uiPriority w:val="99"/>
    <w:unhideWhenUsed/>
    <w:rsid w:val="00277D31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277D31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277D31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277D31"/>
    <w:rPr>
      <w:rFonts w:eastAsia="MS Mincho"/>
      <w:lang w:val="en-US"/>
    </w:rPr>
  </w:style>
  <w:style w:type="paragraph" w:styleId="a9">
    <w:name w:val="No Spacing"/>
    <w:uiPriority w:val="1"/>
    <w:qFormat/>
    <w:rsid w:val="00277D31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277D31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277D31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277D31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277D31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a">
    <w:name w:val="Заголовок Знак"/>
    <w:basedOn w:val="a2"/>
    <w:link w:val="ab"/>
    <w:uiPriority w:val="10"/>
    <w:rsid w:val="00277D31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277D31"/>
    <w:pPr>
      <w:numPr>
        <w:ilvl w:val="1"/>
      </w:numPr>
      <w:spacing w:after="200" w:line="276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2"/>
    <w:link w:val="ad"/>
    <w:uiPriority w:val="11"/>
    <w:rsid w:val="00277D31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277D31"/>
    <w:pPr>
      <w:spacing w:after="200" w:line="276" w:lineRule="auto"/>
      <w:ind w:left="720"/>
      <w:contextualSpacing/>
    </w:pPr>
    <w:rPr>
      <w:rFonts w:eastAsia="MS Mincho"/>
      <w:lang w:val="en-US"/>
    </w:rPr>
  </w:style>
  <w:style w:type="paragraph" w:styleId="af">
    <w:name w:val="Body Text"/>
    <w:basedOn w:val="a1"/>
    <w:link w:val="af0"/>
    <w:uiPriority w:val="1"/>
    <w:unhideWhenUsed/>
    <w:qFormat/>
    <w:rsid w:val="00277D31"/>
    <w:pPr>
      <w:spacing w:after="120" w:line="276" w:lineRule="auto"/>
    </w:pPr>
    <w:rPr>
      <w:rFonts w:eastAsia="MS Mincho"/>
      <w:lang w:val="en-US"/>
    </w:rPr>
  </w:style>
  <w:style w:type="character" w:customStyle="1" w:styleId="af0">
    <w:name w:val="Основной текст Знак"/>
    <w:basedOn w:val="a2"/>
    <w:link w:val="af"/>
    <w:uiPriority w:val="1"/>
    <w:rsid w:val="00277D31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277D31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277D31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277D31"/>
    <w:pPr>
      <w:spacing w:after="120" w:line="276" w:lineRule="auto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277D31"/>
    <w:rPr>
      <w:rFonts w:eastAsia="MS Mincho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277D31"/>
    <w:pPr>
      <w:spacing w:after="200" w:line="276" w:lineRule="auto"/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277D31"/>
    <w:pPr>
      <w:spacing w:after="200" w:line="276" w:lineRule="auto"/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277D31"/>
    <w:pPr>
      <w:spacing w:after="200" w:line="276" w:lineRule="auto"/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277D31"/>
    <w:pPr>
      <w:numPr>
        <w:numId w:val="1"/>
      </w:numPr>
      <w:spacing w:after="200" w:line="276" w:lineRule="auto"/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277D31"/>
    <w:pPr>
      <w:numPr>
        <w:numId w:val="2"/>
      </w:numPr>
      <w:spacing w:after="200" w:line="276" w:lineRule="auto"/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277D31"/>
    <w:pPr>
      <w:numPr>
        <w:numId w:val="3"/>
      </w:numPr>
      <w:spacing w:after="200" w:line="276" w:lineRule="auto"/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277D31"/>
    <w:pPr>
      <w:numPr>
        <w:numId w:val="5"/>
      </w:numPr>
      <w:spacing w:after="200" w:line="276" w:lineRule="auto"/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277D31"/>
    <w:pPr>
      <w:numPr>
        <w:numId w:val="6"/>
      </w:numPr>
      <w:spacing w:after="200" w:line="276" w:lineRule="auto"/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277D31"/>
    <w:pPr>
      <w:numPr>
        <w:numId w:val="7"/>
      </w:numPr>
      <w:spacing w:after="200" w:line="276" w:lineRule="auto"/>
      <w:contextualSpacing/>
    </w:pPr>
    <w:rPr>
      <w:rFonts w:eastAsia="MS Mincho"/>
      <w:lang w:val="en-US"/>
    </w:rPr>
  </w:style>
  <w:style w:type="paragraph" w:styleId="af2">
    <w:name w:val="List Continue"/>
    <w:basedOn w:val="a1"/>
    <w:uiPriority w:val="99"/>
    <w:unhideWhenUsed/>
    <w:rsid w:val="00277D31"/>
    <w:pPr>
      <w:spacing w:after="120" w:line="276" w:lineRule="auto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277D31"/>
    <w:pPr>
      <w:spacing w:after="120" w:line="276" w:lineRule="auto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277D31"/>
    <w:pPr>
      <w:spacing w:after="120" w:line="276" w:lineRule="auto"/>
      <w:ind w:left="1080"/>
      <w:contextualSpacing/>
    </w:pPr>
    <w:rPr>
      <w:rFonts w:eastAsia="MS Mincho"/>
      <w:lang w:val="en-US"/>
    </w:rPr>
  </w:style>
  <w:style w:type="paragraph" w:styleId="af3">
    <w:name w:val="macro"/>
    <w:link w:val="af4"/>
    <w:uiPriority w:val="99"/>
    <w:unhideWhenUsed/>
    <w:rsid w:val="00277D3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277D31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277D31"/>
    <w:pPr>
      <w:spacing w:after="200" w:line="276" w:lineRule="auto"/>
    </w:pPr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277D31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277D31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277D31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277D31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277D31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277D31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277D31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277D31"/>
    <w:pPr>
      <w:spacing w:after="200"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5">
    <w:name w:val="Strong"/>
    <w:basedOn w:val="a2"/>
    <w:uiPriority w:val="22"/>
    <w:qFormat/>
    <w:rsid w:val="00277D31"/>
    <w:rPr>
      <w:b/>
      <w:bCs/>
    </w:rPr>
  </w:style>
  <w:style w:type="character" w:styleId="af6">
    <w:name w:val="Emphasis"/>
    <w:basedOn w:val="a2"/>
    <w:uiPriority w:val="20"/>
    <w:qFormat/>
    <w:rsid w:val="00277D31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277D31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7">
    <w:name w:val="Выделенная цитата Знак"/>
    <w:basedOn w:val="a2"/>
    <w:link w:val="af8"/>
    <w:uiPriority w:val="30"/>
    <w:rsid w:val="00277D31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277D31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277D31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277D31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277D31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277D31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277D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TOC Heading"/>
    <w:basedOn w:val="1"/>
    <w:next w:val="a1"/>
    <w:uiPriority w:val="39"/>
    <w:semiHidden/>
    <w:unhideWhenUsed/>
    <w:qFormat/>
    <w:rsid w:val="00277D31"/>
    <w:p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table" w:styleId="afb">
    <w:name w:val="Table Grid"/>
    <w:basedOn w:val="a3"/>
    <w:uiPriority w:val="59"/>
    <w:rsid w:val="00277D31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ветлая заливка1"/>
    <w:basedOn w:val="a3"/>
    <w:next w:val="afc"/>
    <w:uiPriority w:val="60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277D31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277D31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277D31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277D31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277D31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277D31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277D3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277D3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277D3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277D3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277D3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277D3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277D3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277D3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277D3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277D3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f5">
    <w:name w:val="Сетка таблицы1"/>
    <w:basedOn w:val="a3"/>
    <w:next w:val="afb"/>
    <w:uiPriority w:val="39"/>
    <w:rsid w:val="00277D3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77D31"/>
    <w:pPr>
      <w:spacing w:after="0" w:line="240" w:lineRule="auto"/>
    </w:pPr>
    <w:rPr>
      <w:rFonts w:eastAsia="MS Mincho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77D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277D31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customStyle="1" w:styleId="215">
    <w:name w:val="Заголовок 2 Знак1"/>
    <w:basedOn w:val="a2"/>
    <w:uiPriority w:val="9"/>
    <w:semiHidden/>
    <w:rsid w:val="00277D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277D3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Title"/>
    <w:basedOn w:val="a1"/>
    <w:next w:val="a1"/>
    <w:link w:val="aa"/>
    <w:uiPriority w:val="10"/>
    <w:qFormat/>
    <w:rsid w:val="00277D31"/>
    <w:pPr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Название Знак1"/>
    <w:basedOn w:val="a2"/>
    <w:uiPriority w:val="10"/>
    <w:rsid w:val="00277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Subtitle"/>
    <w:basedOn w:val="a1"/>
    <w:next w:val="a1"/>
    <w:link w:val="ac"/>
    <w:uiPriority w:val="11"/>
    <w:qFormat/>
    <w:rsid w:val="00277D31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277D31"/>
    <w:rPr>
      <w:rFonts w:eastAsiaTheme="minorEastAsia"/>
      <w:color w:val="5A5A5A" w:themeColor="text1" w:themeTint="A5"/>
      <w:spacing w:val="15"/>
    </w:rPr>
  </w:style>
  <w:style w:type="paragraph" w:styleId="28">
    <w:name w:val="Quote"/>
    <w:basedOn w:val="a1"/>
    <w:next w:val="a1"/>
    <w:link w:val="27"/>
    <w:uiPriority w:val="29"/>
    <w:qFormat/>
    <w:rsid w:val="00277D31"/>
    <w:pPr>
      <w:spacing w:before="200"/>
      <w:ind w:left="864" w:right="864"/>
      <w:jc w:val="center"/>
    </w:pPr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277D31"/>
    <w:rPr>
      <w:i/>
      <w:iCs/>
      <w:color w:val="404040" w:themeColor="text1" w:themeTint="BF"/>
    </w:rPr>
  </w:style>
  <w:style w:type="character" w:customStyle="1" w:styleId="410">
    <w:name w:val="Заголовок 4 Знак1"/>
    <w:basedOn w:val="a2"/>
    <w:uiPriority w:val="9"/>
    <w:semiHidden/>
    <w:rsid w:val="00277D3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2"/>
    <w:uiPriority w:val="9"/>
    <w:semiHidden/>
    <w:rsid w:val="00277D3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2"/>
    <w:uiPriority w:val="9"/>
    <w:semiHidden/>
    <w:rsid w:val="00277D3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277D3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2"/>
    <w:uiPriority w:val="9"/>
    <w:semiHidden/>
    <w:rsid w:val="00277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2"/>
    <w:uiPriority w:val="9"/>
    <w:semiHidden/>
    <w:rsid w:val="00277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8">
    <w:name w:val="Intense Quote"/>
    <w:basedOn w:val="a1"/>
    <w:next w:val="a1"/>
    <w:link w:val="af7"/>
    <w:uiPriority w:val="30"/>
    <w:qFormat/>
    <w:rsid w:val="00277D3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277D31"/>
    <w:rPr>
      <w:i/>
      <w:iCs/>
      <w:color w:val="5B9BD5" w:themeColor="accent1"/>
    </w:rPr>
  </w:style>
  <w:style w:type="character" w:styleId="aff3">
    <w:name w:val="Subtle Emphasis"/>
    <w:basedOn w:val="a2"/>
    <w:uiPriority w:val="19"/>
    <w:qFormat/>
    <w:rsid w:val="00277D31"/>
    <w:rPr>
      <w:i/>
      <w:iCs/>
      <w:color w:val="404040" w:themeColor="text1" w:themeTint="BF"/>
    </w:rPr>
  </w:style>
  <w:style w:type="character" w:styleId="aff4">
    <w:name w:val="Intense Emphasis"/>
    <w:basedOn w:val="a2"/>
    <w:uiPriority w:val="21"/>
    <w:qFormat/>
    <w:rsid w:val="00277D31"/>
    <w:rPr>
      <w:i/>
      <w:iCs/>
      <w:color w:val="5B9BD5" w:themeColor="accent1"/>
    </w:rPr>
  </w:style>
  <w:style w:type="character" w:styleId="aff5">
    <w:name w:val="Subtle Reference"/>
    <w:basedOn w:val="a2"/>
    <w:uiPriority w:val="31"/>
    <w:qFormat/>
    <w:rsid w:val="00277D31"/>
    <w:rPr>
      <w:smallCaps/>
      <w:color w:val="5A5A5A" w:themeColor="text1" w:themeTint="A5"/>
    </w:rPr>
  </w:style>
  <w:style w:type="character" w:styleId="aff6">
    <w:name w:val="Intense Reference"/>
    <w:basedOn w:val="a2"/>
    <w:uiPriority w:val="32"/>
    <w:qFormat/>
    <w:rsid w:val="00277D31"/>
    <w:rPr>
      <w:b/>
      <w:bCs/>
      <w:smallCaps/>
      <w:color w:val="5B9BD5" w:themeColor="accent1"/>
      <w:spacing w:val="5"/>
    </w:rPr>
  </w:style>
  <w:style w:type="table" w:styleId="afc">
    <w:name w:val="Light Shading"/>
    <w:basedOn w:val="a3"/>
    <w:uiPriority w:val="60"/>
    <w:semiHidden/>
    <w:unhideWhenUsed/>
    <w:rsid w:val="00277D3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semiHidden/>
    <w:unhideWhenUsed/>
    <w:rsid w:val="00277D31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semiHidden/>
    <w:unhideWhenUsed/>
    <w:rsid w:val="00277D3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semiHidden/>
    <w:unhideWhenUsed/>
    <w:rsid w:val="00277D3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277D3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277D3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277D3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d">
    <w:name w:val="Light List"/>
    <w:basedOn w:val="a3"/>
    <w:uiPriority w:val="61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e">
    <w:name w:val="Light Grid"/>
    <w:basedOn w:val="a3"/>
    <w:uiPriority w:val="62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2">
    <w:name w:val="Light Grid Accent 2"/>
    <w:basedOn w:val="a3"/>
    <w:uiPriority w:val="62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2">
    <w:name w:val="Light Grid Accent 3"/>
    <w:basedOn w:val="a3"/>
    <w:uiPriority w:val="62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2">
    <w:name w:val="Light Grid Accent 4"/>
    <w:basedOn w:val="a3"/>
    <w:uiPriority w:val="62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2">
    <w:name w:val="Light Grid Accent 5"/>
    <w:basedOn w:val="a3"/>
    <w:uiPriority w:val="62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2">
    <w:name w:val="Light Grid Accent 6"/>
    <w:basedOn w:val="a3"/>
    <w:uiPriority w:val="62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e">
    <w:name w:val="Medium Shading 1"/>
    <w:basedOn w:val="a3"/>
    <w:uiPriority w:val="63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2">
    <w:name w:val="Medium Grid 1 Accent 2"/>
    <w:basedOn w:val="a3"/>
    <w:uiPriority w:val="67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2">
    <w:name w:val="Medium Grid 1 Accent 3"/>
    <w:basedOn w:val="a3"/>
    <w:uiPriority w:val="67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2">
    <w:name w:val="Medium Grid 1 Accent 4"/>
    <w:basedOn w:val="a3"/>
    <w:uiPriority w:val="67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2">
    <w:name w:val="Medium Grid 1 Accent 5"/>
    <w:basedOn w:val="a3"/>
    <w:uiPriority w:val="67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2">
    <w:name w:val="Medium Grid 1 Accent 6"/>
    <w:basedOn w:val="a3"/>
    <w:uiPriority w:val="67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semiHidden/>
    <w:unhideWhenUsed/>
    <w:rsid w:val="00277D3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277D3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">
    <w:name w:val="Dark List"/>
    <w:basedOn w:val="a3"/>
    <w:uiPriority w:val="70"/>
    <w:semiHidden/>
    <w:unhideWhenUsed/>
    <w:rsid w:val="00277D3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semiHidden/>
    <w:unhideWhenUsed/>
    <w:rsid w:val="00277D3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3"/>
    <w:uiPriority w:val="70"/>
    <w:semiHidden/>
    <w:unhideWhenUsed/>
    <w:rsid w:val="00277D3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3">
    <w:name w:val="Dark List Accent 3"/>
    <w:basedOn w:val="a3"/>
    <w:uiPriority w:val="70"/>
    <w:semiHidden/>
    <w:unhideWhenUsed/>
    <w:rsid w:val="00277D3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sid w:val="00277D3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rsid w:val="00277D3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sid w:val="00277D3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0">
    <w:name w:val="Colorful Shading"/>
    <w:basedOn w:val="a3"/>
    <w:uiPriority w:val="71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3"/>
    <w:uiPriority w:val="71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5">
    <w:name w:val="Colorful List Accent 2"/>
    <w:basedOn w:val="a3"/>
    <w:uiPriority w:val="72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5">
    <w:name w:val="Colorful List Accent 3"/>
    <w:basedOn w:val="a3"/>
    <w:uiPriority w:val="72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5">
    <w:name w:val="Colorful List Accent 4"/>
    <w:basedOn w:val="a3"/>
    <w:uiPriority w:val="72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5">
    <w:name w:val="Colorful List Accent 5"/>
    <w:basedOn w:val="a3"/>
    <w:uiPriority w:val="72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5">
    <w:name w:val="Colorful List Accent 6"/>
    <w:basedOn w:val="a3"/>
    <w:uiPriority w:val="72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2">
    <w:name w:val="Colorful Grid"/>
    <w:basedOn w:val="a3"/>
    <w:uiPriority w:val="73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6">
    <w:name w:val="Colorful Grid Accent 2"/>
    <w:basedOn w:val="a3"/>
    <w:uiPriority w:val="73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3"/>
    <w:uiPriority w:val="73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6">
    <w:name w:val="Colorful Grid Accent 4"/>
    <w:basedOn w:val="a3"/>
    <w:uiPriority w:val="73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6">
    <w:name w:val="Colorful Grid Accent 5"/>
    <w:basedOn w:val="a3"/>
    <w:uiPriority w:val="73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6">
    <w:name w:val="Colorful Grid Accent 6"/>
    <w:basedOn w:val="a3"/>
    <w:uiPriority w:val="73"/>
    <w:semiHidden/>
    <w:unhideWhenUsed/>
    <w:rsid w:val="00277D3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114">
    <w:name w:val="Сетка таблицы11"/>
    <w:basedOn w:val="a3"/>
    <w:next w:val="afb"/>
    <w:uiPriority w:val="39"/>
    <w:rsid w:val="00277D3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Balloon Text"/>
    <w:basedOn w:val="a1"/>
    <w:link w:val="aff8"/>
    <w:uiPriority w:val="99"/>
    <w:semiHidden/>
    <w:unhideWhenUsed/>
    <w:rsid w:val="00D4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basedOn w:val="a2"/>
    <w:link w:val="aff7"/>
    <w:uiPriority w:val="99"/>
    <w:semiHidden/>
    <w:rsid w:val="00D40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0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26" Type="http://schemas.openxmlformats.org/officeDocument/2006/relationships/hyperlink" Target="http://school-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/" TargetMode="External"/><Relationship Id="rId7" Type="http://schemas.openxmlformats.org/officeDocument/2006/relationships/hyperlink" Target="http://school-/" TargetMode="Externa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/" TargetMode="External"/><Relationship Id="rId20" Type="http://schemas.openxmlformats.org/officeDocument/2006/relationships/hyperlink" Target="http://school-/" TargetMode="External"/><Relationship Id="rId29" Type="http://schemas.openxmlformats.org/officeDocument/2006/relationships/hyperlink" Target="http://school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11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5" Type="http://schemas.openxmlformats.org/officeDocument/2006/relationships/hyperlink" Target="http://school-/" TargetMode="Externa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21</Pages>
  <Words>6393</Words>
  <Characters>36441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Ташухаджиева</dc:creator>
  <cp:keywords/>
  <dc:description/>
  <cp:lastModifiedBy>Джохар</cp:lastModifiedBy>
  <cp:revision>14</cp:revision>
  <cp:lastPrinted>2022-09-02T08:40:00Z</cp:lastPrinted>
  <dcterms:created xsi:type="dcterms:W3CDTF">2022-08-31T12:47:00Z</dcterms:created>
  <dcterms:modified xsi:type="dcterms:W3CDTF">2022-12-21T06:14:00Z</dcterms:modified>
</cp:coreProperties>
</file>